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34F" w:rsidRDefault="009A034F" w:rsidP="009A034F">
      <w:pPr>
        <w:spacing w:beforeAutospacing="1" w:after="100" w:afterAutospacing="1" w:line="240" w:lineRule="auto"/>
        <w:rPr>
          <w:rFonts w:ascii="Times New Roman" w:eastAsia="Times New Roman" w:hAnsi="Times New Roman" w:cs="Angsana New"/>
          <w:color w:val="663300"/>
          <w:sz w:val="21"/>
          <w:szCs w:val="21"/>
        </w:rPr>
      </w:pPr>
      <w:r>
        <w:rPr>
          <w:rFonts w:ascii="Times New Roman" w:eastAsia="Times New Roman" w:hAnsi="Times New Roman" w:cs="Angsana New" w:hint="cs"/>
          <w:color w:val="663300"/>
          <w:sz w:val="21"/>
          <w:szCs w:val="21"/>
          <w:cs/>
        </w:rPr>
        <w:t>ประวัติการค้นพบ</w:t>
      </w:r>
    </w:p>
    <w:p w:rsidR="009A034F" w:rsidRPr="009A034F" w:rsidRDefault="009A034F" w:rsidP="009A03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1"/>
          <w:szCs w:val="21"/>
        </w:rPr>
      </w:pPr>
      <w:r w:rsidRPr="009A034F">
        <w:rPr>
          <w:rFonts w:ascii="Times New Roman" w:eastAsia="Times New Roman" w:hAnsi="Times New Roman" w:cs="Angsana New"/>
          <w:color w:val="663300"/>
          <w:sz w:val="21"/>
          <w:szCs w:val="21"/>
          <w:cs/>
        </w:rPr>
        <w:t xml:space="preserve">การค้นพบเซลล์สิ่งมีชีวิตเกิดขึ้น ในปี ค.ศ. </w:t>
      </w:r>
      <w:r w:rsidRPr="009A034F">
        <w:rPr>
          <w:rFonts w:ascii="Times New Roman" w:eastAsia="Times New Roman" w:hAnsi="Times New Roman" w:cs="Times New Roman"/>
          <w:color w:val="663300"/>
          <w:sz w:val="21"/>
          <w:szCs w:val="21"/>
        </w:rPr>
        <w:t xml:space="preserve">1655 </w:t>
      </w:r>
      <w:r w:rsidRPr="009A034F">
        <w:rPr>
          <w:rFonts w:ascii="Times New Roman" w:eastAsia="Times New Roman" w:hAnsi="Times New Roman" w:cs="Angsana New"/>
          <w:color w:val="663300"/>
          <w:sz w:val="21"/>
          <w:szCs w:val="21"/>
          <w:cs/>
        </w:rPr>
        <w:t>โดย นักพฤกษศาสตร์ชาวอังกฤษ โรเบิร์ต ฮุค (</w:t>
      </w:r>
      <w:r w:rsidRPr="009A034F">
        <w:rPr>
          <w:rFonts w:ascii="Times New Roman" w:eastAsia="Times New Roman" w:hAnsi="Times New Roman" w:cs="Times New Roman"/>
          <w:color w:val="663300"/>
          <w:sz w:val="21"/>
          <w:szCs w:val="21"/>
        </w:rPr>
        <w:t xml:space="preserve">Robert Hooke) </w:t>
      </w:r>
      <w:r w:rsidRPr="009A034F">
        <w:rPr>
          <w:rFonts w:ascii="Times New Roman" w:eastAsia="Times New Roman" w:hAnsi="Times New Roman" w:cs="Angsana New"/>
          <w:color w:val="663300"/>
          <w:sz w:val="21"/>
          <w:szCs w:val="21"/>
          <w:cs/>
        </w:rPr>
        <w:t>ได้ใช้กล้องจุลทรรศน์ที่เขาประดิษฐ์ขึ้นสังเกตโครงสร้างเล็กๆ ของไม้คอร์ก (</w:t>
      </w:r>
      <w:r w:rsidRPr="009A034F">
        <w:rPr>
          <w:rFonts w:ascii="Times New Roman" w:eastAsia="Times New Roman" w:hAnsi="Times New Roman" w:cs="Times New Roman"/>
          <w:color w:val="663300"/>
          <w:sz w:val="21"/>
          <w:szCs w:val="21"/>
        </w:rPr>
        <w:t xml:space="preserve">cork) </w:t>
      </w:r>
      <w:r w:rsidRPr="009A034F">
        <w:rPr>
          <w:rFonts w:ascii="Times New Roman" w:eastAsia="Times New Roman" w:hAnsi="Times New Roman" w:cs="Angsana New"/>
          <w:color w:val="663300"/>
          <w:sz w:val="21"/>
          <w:szCs w:val="21"/>
          <w:cs/>
        </w:rPr>
        <w:t>ที่ถูกเฉือนเป็นแผ่นบางๆ พบว่ามีลักษณะเป็นห้องเล็กๆ คล้ายรังผึ้ง เขาได้เรียกห้องเล็กๆเหล่านี้ว่าเซลล์ ซึ่งการศึกษาเซลล์ไม้คอร์กของโรเบิร์ต ฮุค ในครั้งนั้นเป็นการค้นพบเซลล์ของสิ่งมีชีวิตเป็นครั้งแรก แต่เป็นเซลล์ที่ตายแล้วคงเหลือแต่ส่วนของผนังเซลล์ (</w:t>
      </w:r>
      <w:r w:rsidRPr="009A034F">
        <w:rPr>
          <w:rFonts w:ascii="Times New Roman" w:eastAsia="Times New Roman" w:hAnsi="Times New Roman" w:cs="Times New Roman"/>
          <w:color w:val="663300"/>
          <w:sz w:val="21"/>
          <w:szCs w:val="21"/>
        </w:rPr>
        <w:t xml:space="preserve">cell wall) </w:t>
      </w:r>
      <w:r w:rsidRPr="009A034F">
        <w:rPr>
          <w:rFonts w:ascii="Times New Roman" w:eastAsia="Times New Roman" w:hAnsi="Times New Roman" w:cs="Angsana New"/>
          <w:color w:val="663300"/>
          <w:sz w:val="21"/>
          <w:szCs w:val="21"/>
          <w:cs/>
        </w:rPr>
        <w:t>เท่านั้น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3"/>
        <w:gridCol w:w="4320"/>
      </w:tblGrid>
      <w:tr w:rsidR="009A034F" w:rsidRPr="009A034F" w:rsidTr="009A034F">
        <w:trPr>
          <w:trHeight w:val="3615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034F" w:rsidRPr="009A034F" w:rsidRDefault="009A034F" w:rsidP="009A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A034F">
              <w:rPr>
                <w:rFonts w:ascii="Times New Roman" w:eastAsia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2242185" cy="2552065"/>
                  <wp:effectExtent l="0" t="0" r="0" b="0"/>
                  <wp:docPr id="6" name="รูปภาพ 6" descr="http://www.ipecp.ac.th/ipecp/cgi-binn/BP1/Program/chapter3/image1/tt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pecp.ac.th/ipecp/cgi-binn/BP1/Program/chapter3/image1/tt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185" cy="255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A034F" w:rsidRPr="009A034F" w:rsidRDefault="009A034F" w:rsidP="009A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9A034F">
              <w:rPr>
                <w:rFonts w:ascii="Times New Roman" w:eastAsia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2544445" cy="2440940"/>
                  <wp:effectExtent l="0" t="0" r="8255" b="0"/>
                  <wp:docPr id="5" name="รูปภาพ 5" descr="http://www.ipecp.ac.th/ipecp/cgi-binn/BP1/Program/chapter3/image1/tt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pecp.ac.th/ipecp/cgi-binn/BP1/Program/chapter3/image1/tt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445" cy="2440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34F" w:rsidRPr="009A034F" w:rsidTr="009A034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A034F" w:rsidRPr="009A034F" w:rsidRDefault="009A034F" w:rsidP="009A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9A034F">
              <w:rPr>
                <w:rFonts w:ascii="Times New Roman" w:eastAsia="Times New Roman" w:hAnsi="Times New Roman" w:cs="Angsana New"/>
                <w:color w:val="FF0000"/>
                <w:sz w:val="21"/>
                <w:szCs w:val="21"/>
                <w:cs/>
              </w:rPr>
              <w:t xml:space="preserve">รูปที่ </w:t>
            </w:r>
            <w:r w:rsidRPr="009A034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3.1 </w:t>
            </w:r>
            <w:r w:rsidRPr="009A034F">
              <w:rPr>
                <w:rFonts w:ascii="Times New Roman" w:eastAsia="Times New Roman" w:hAnsi="Times New Roman" w:cs="Angsana New"/>
                <w:color w:val="FF0000"/>
                <w:sz w:val="21"/>
                <w:szCs w:val="21"/>
                <w:cs/>
              </w:rPr>
              <w:t>กล้องจุลทรรศน์ของโรเบิร์ต ฮุค (ซ้าย) และเซลล์ไม้คอร์กที่ตายแล้ว (ขวา)</w:t>
            </w:r>
          </w:p>
        </w:tc>
      </w:tr>
    </w:tbl>
    <w:p w:rsidR="009A034F" w:rsidRPr="009A034F" w:rsidRDefault="009A034F" w:rsidP="009A03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034F">
        <w:rPr>
          <w:rFonts w:ascii="Times New Roman" w:eastAsia="Times New Roman" w:hAnsi="Times New Roman" w:cs="Angsana New"/>
          <w:color w:val="663300"/>
          <w:sz w:val="21"/>
          <w:szCs w:val="21"/>
          <w:cs/>
        </w:rPr>
        <w:t xml:space="preserve">ต่อมาในปี ค.ศ. </w:t>
      </w:r>
      <w:r w:rsidRPr="009A034F">
        <w:rPr>
          <w:rFonts w:ascii="Times New Roman" w:eastAsia="Times New Roman" w:hAnsi="Times New Roman" w:cs="Times New Roman"/>
          <w:color w:val="663300"/>
          <w:sz w:val="21"/>
          <w:szCs w:val="21"/>
        </w:rPr>
        <w:t xml:space="preserve">1674 -1683 </w:t>
      </w:r>
      <w:r w:rsidRPr="009A034F">
        <w:rPr>
          <w:rFonts w:ascii="Times New Roman" w:eastAsia="Times New Roman" w:hAnsi="Times New Roman" w:cs="Angsana New"/>
          <w:color w:val="663300"/>
          <w:sz w:val="21"/>
          <w:szCs w:val="21"/>
          <w:cs/>
        </w:rPr>
        <w:t>อังตวน แวน เลเวนฮุค (</w:t>
      </w:r>
      <w:r w:rsidRPr="009A034F">
        <w:rPr>
          <w:rFonts w:ascii="Times New Roman" w:eastAsia="Times New Roman" w:hAnsi="Times New Roman" w:cs="Times New Roman"/>
          <w:color w:val="663300"/>
          <w:sz w:val="21"/>
          <w:szCs w:val="21"/>
        </w:rPr>
        <w:t>Anton Van Leeuwenhoek)</w:t>
      </w:r>
      <w:r w:rsidRPr="009A034F">
        <w:rPr>
          <w:rFonts w:ascii="Times New Roman" w:eastAsia="Times New Roman" w:hAnsi="Times New Roman" w:cs="Angsana New"/>
          <w:color w:val="663300"/>
          <w:sz w:val="21"/>
          <w:szCs w:val="21"/>
          <w:cs/>
        </w:rPr>
        <w:t>นักวิทยาศาสตร์ชาวดัทช์ (</w:t>
      </w:r>
      <w:r w:rsidRPr="009A034F">
        <w:rPr>
          <w:rFonts w:ascii="Times New Roman" w:eastAsia="Times New Roman" w:hAnsi="Times New Roman" w:cs="Times New Roman"/>
          <w:color w:val="663300"/>
          <w:sz w:val="21"/>
          <w:szCs w:val="21"/>
        </w:rPr>
        <w:t xml:space="preserve">Dutch) </w:t>
      </w:r>
      <w:r w:rsidRPr="009A034F">
        <w:rPr>
          <w:rFonts w:ascii="Times New Roman" w:eastAsia="Times New Roman" w:hAnsi="Times New Roman" w:cs="Angsana New"/>
          <w:color w:val="663300"/>
          <w:sz w:val="21"/>
          <w:szCs w:val="21"/>
          <w:cs/>
        </w:rPr>
        <w:t xml:space="preserve">ได้พัฒนากล้องจุลทรรศน์ที่มีกำลังขยายกว่า </w:t>
      </w:r>
      <w:r w:rsidRPr="009A034F">
        <w:rPr>
          <w:rFonts w:ascii="Times New Roman" w:eastAsia="Times New Roman" w:hAnsi="Times New Roman" w:cs="Times New Roman"/>
          <w:color w:val="663300"/>
          <w:sz w:val="21"/>
          <w:szCs w:val="21"/>
        </w:rPr>
        <w:t xml:space="preserve">200 </w:t>
      </w:r>
      <w:r w:rsidRPr="009A034F">
        <w:rPr>
          <w:rFonts w:ascii="Times New Roman" w:eastAsia="Times New Roman" w:hAnsi="Times New Roman" w:cs="Angsana New"/>
          <w:color w:val="663300"/>
          <w:sz w:val="21"/>
          <w:szCs w:val="21"/>
          <w:cs/>
        </w:rPr>
        <w:t>เท่าและใช้ในการสังเกตสิ่งมีชีวิตขนาดเล็กรูปร่างๆ แตกต่างกัน ได้แก่ โปรโทซัว (</w:t>
      </w:r>
      <w:r w:rsidRPr="009A034F">
        <w:rPr>
          <w:rFonts w:ascii="Times New Roman" w:eastAsia="Times New Roman" w:hAnsi="Times New Roman" w:cs="Times New Roman"/>
          <w:color w:val="663300"/>
          <w:sz w:val="21"/>
          <w:szCs w:val="21"/>
        </w:rPr>
        <w:t xml:space="preserve">protozoa) </w:t>
      </w:r>
      <w:r w:rsidRPr="009A034F">
        <w:rPr>
          <w:rFonts w:ascii="Times New Roman" w:eastAsia="Times New Roman" w:hAnsi="Times New Roman" w:cs="Angsana New"/>
          <w:color w:val="663300"/>
          <w:sz w:val="21"/>
          <w:szCs w:val="21"/>
          <w:cs/>
        </w:rPr>
        <w:t>แบคทีเรีย (</w:t>
      </w:r>
      <w:r w:rsidRPr="009A034F">
        <w:rPr>
          <w:rFonts w:ascii="Times New Roman" w:eastAsia="Times New Roman" w:hAnsi="Times New Roman" w:cs="Times New Roman"/>
          <w:color w:val="663300"/>
          <w:sz w:val="21"/>
          <w:szCs w:val="21"/>
        </w:rPr>
        <w:t xml:space="preserve">bacteria) </w:t>
      </w:r>
      <w:r w:rsidRPr="009A034F">
        <w:rPr>
          <w:rFonts w:ascii="Times New Roman" w:eastAsia="Times New Roman" w:hAnsi="Times New Roman" w:cs="Angsana New"/>
          <w:color w:val="663300"/>
          <w:sz w:val="21"/>
          <w:szCs w:val="21"/>
          <w:cs/>
        </w:rPr>
        <w:t>และสเปิร์ม (</w:t>
      </w:r>
      <w:r w:rsidRPr="009A034F">
        <w:rPr>
          <w:rFonts w:ascii="Times New Roman" w:eastAsia="Times New Roman" w:hAnsi="Times New Roman" w:cs="Times New Roman"/>
          <w:color w:val="663300"/>
          <w:sz w:val="21"/>
          <w:szCs w:val="21"/>
        </w:rPr>
        <w:t xml:space="preserve">sperm) </w:t>
      </w:r>
      <w:r w:rsidRPr="009A034F">
        <w:rPr>
          <w:rFonts w:ascii="Times New Roman" w:eastAsia="Times New Roman" w:hAnsi="Times New Roman" w:cs="Angsana New"/>
          <w:color w:val="663300"/>
          <w:sz w:val="21"/>
          <w:szCs w:val="21"/>
          <w:cs/>
        </w:rPr>
        <w:t>การค้นพบในครั้งนี้ ถือว่าเป็นการค้นพบเซลล์ จุลินทรีย์เป็นครั้งแรก</w:t>
      </w:r>
    </w:p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9"/>
        <w:gridCol w:w="3684"/>
      </w:tblGrid>
      <w:tr w:rsidR="009A034F" w:rsidRPr="009A034F" w:rsidTr="009A034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A034F" w:rsidRPr="009A034F" w:rsidRDefault="009A034F" w:rsidP="009A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A034F">
              <w:rPr>
                <w:rFonts w:ascii="Times New Roman" w:eastAsia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144905" cy="1526540"/>
                  <wp:effectExtent l="0" t="0" r="0" b="0"/>
                  <wp:docPr id="4" name="รูปภาพ 4" descr="http://www.ipecp.ac.th/ipecp/cgi-binn/BP1/Program/chapter3/image1/tt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ipecp.ac.th/ipecp/cgi-binn/BP1/Program/chapter3/image1/tt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152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A034F" w:rsidRPr="009A034F" w:rsidRDefault="009A034F" w:rsidP="009A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A034F">
              <w:rPr>
                <w:rFonts w:ascii="Times New Roman" w:eastAsia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986155" cy="1749425"/>
                  <wp:effectExtent l="0" t="0" r="0" b="0"/>
                  <wp:docPr id="3" name="รูปภาพ 3" descr="http://www.ipecp.ac.th/ipecp/cgi-binn/BP1/Program/chapter3/image1/tt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ipecp.ac.th/ipecp/cgi-binn/BP1/Program/chapter3/image1/tt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174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34F" w:rsidRPr="009A034F" w:rsidTr="009A034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A034F" w:rsidRPr="009A034F" w:rsidRDefault="009A034F" w:rsidP="009A03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9A034F">
              <w:rPr>
                <w:rFonts w:ascii="Times New Roman" w:eastAsia="Times New Roman" w:hAnsi="Times New Roman" w:cs="Angsana New"/>
                <w:color w:val="FF0000"/>
                <w:sz w:val="21"/>
                <w:szCs w:val="21"/>
                <w:cs/>
              </w:rPr>
              <w:t xml:space="preserve">รูปที่ </w:t>
            </w:r>
            <w:r w:rsidRPr="009A034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3.2 </w:t>
            </w:r>
            <w:r w:rsidRPr="009A034F">
              <w:rPr>
                <w:rFonts w:ascii="Times New Roman" w:eastAsia="Times New Roman" w:hAnsi="Times New Roman" w:cs="Angsana New"/>
                <w:color w:val="FF0000"/>
                <w:sz w:val="21"/>
                <w:szCs w:val="21"/>
                <w:cs/>
              </w:rPr>
              <w:t>อันตวน แวน เลเวนฮุค (ซ้าย) และกล้องจุลทรรศน์ของเลเวนฮุค (ขวา)</w:t>
            </w:r>
          </w:p>
        </w:tc>
      </w:tr>
    </w:tbl>
    <w:p w:rsidR="009A034F" w:rsidRPr="009A034F" w:rsidRDefault="009A034F" w:rsidP="009A03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1"/>
          <w:szCs w:val="21"/>
        </w:rPr>
      </w:pPr>
      <w:r w:rsidRPr="009A034F">
        <w:rPr>
          <w:rFonts w:ascii="Times New Roman" w:eastAsia="Times New Roman" w:hAnsi="Times New Roman" w:cs="Angsana New"/>
          <w:color w:val="663300"/>
          <w:sz w:val="21"/>
          <w:szCs w:val="21"/>
          <w:cs/>
        </w:rPr>
        <w:t xml:space="preserve">หลังจากนั้นในปี ค.ศ. </w:t>
      </w:r>
      <w:r w:rsidRPr="009A034F">
        <w:rPr>
          <w:rFonts w:ascii="Times New Roman" w:eastAsia="Times New Roman" w:hAnsi="Times New Roman" w:cs="Times New Roman"/>
          <w:color w:val="663300"/>
          <w:sz w:val="21"/>
          <w:szCs w:val="21"/>
        </w:rPr>
        <w:t xml:space="preserve">1830-1839 </w:t>
      </w:r>
      <w:r w:rsidRPr="009A034F">
        <w:rPr>
          <w:rFonts w:ascii="Times New Roman" w:eastAsia="Times New Roman" w:hAnsi="Times New Roman" w:cs="Angsana New"/>
          <w:color w:val="663300"/>
          <w:sz w:val="21"/>
          <w:szCs w:val="21"/>
          <w:cs/>
        </w:rPr>
        <w:t>นักพฤกษศาสตร์ มัตทิอัส ชไลเดน (</w:t>
      </w:r>
      <w:r w:rsidRPr="009A034F">
        <w:rPr>
          <w:rFonts w:ascii="Times New Roman" w:eastAsia="Times New Roman" w:hAnsi="Times New Roman" w:cs="Times New Roman"/>
          <w:color w:val="663300"/>
          <w:sz w:val="21"/>
          <w:szCs w:val="21"/>
        </w:rPr>
        <w:t xml:space="preserve">Matthias Schleiden) </w:t>
      </w:r>
      <w:r w:rsidRPr="009A034F">
        <w:rPr>
          <w:rFonts w:ascii="Times New Roman" w:eastAsia="Times New Roman" w:hAnsi="Times New Roman" w:cs="Angsana New"/>
          <w:color w:val="663300"/>
          <w:sz w:val="21"/>
          <w:szCs w:val="21"/>
          <w:cs/>
        </w:rPr>
        <w:t>และนักสัตววิทยา เทโอดอร์ชวันน์(</w:t>
      </w:r>
      <w:r w:rsidRPr="009A034F">
        <w:rPr>
          <w:rFonts w:ascii="Times New Roman" w:eastAsia="Times New Roman" w:hAnsi="Times New Roman" w:cs="Times New Roman"/>
          <w:color w:val="663300"/>
          <w:sz w:val="21"/>
          <w:szCs w:val="21"/>
        </w:rPr>
        <w:t xml:space="preserve">TheodorSchwann) </w:t>
      </w:r>
      <w:r w:rsidRPr="009A034F">
        <w:rPr>
          <w:rFonts w:ascii="Times New Roman" w:eastAsia="Times New Roman" w:hAnsi="Times New Roman" w:cs="Angsana New"/>
          <w:color w:val="663300"/>
          <w:sz w:val="21"/>
          <w:szCs w:val="21"/>
          <w:cs/>
        </w:rPr>
        <w:t>ได้ศึกษาเซลล์พืชและเซลล์สัตว์ชนิดต่างๆรวมทั้งศึกษาบทบาทของนิวเคลียส (</w:t>
      </w:r>
      <w:r w:rsidRPr="009A034F">
        <w:rPr>
          <w:rFonts w:ascii="Times New Roman" w:eastAsia="Times New Roman" w:hAnsi="Times New Roman" w:cs="Times New Roman"/>
          <w:color w:val="663300"/>
          <w:sz w:val="21"/>
          <w:szCs w:val="21"/>
        </w:rPr>
        <w:t>nucleus)</w:t>
      </w:r>
      <w:r w:rsidRPr="009A034F">
        <w:rPr>
          <w:rFonts w:ascii="Times New Roman" w:eastAsia="Times New Roman" w:hAnsi="Times New Roman" w:cs="Angsana New"/>
          <w:color w:val="663300"/>
          <w:sz w:val="21"/>
          <w:szCs w:val="21"/>
          <w:cs/>
        </w:rPr>
        <w:t>ภายในเซลล์ต่อการแบ่งเซลล์ชไลเดนและชวันน์ได้รวบรวมความรู้ที่ได้ และจัดตั้งเป็นทฤษฎีเซลล์ (</w:t>
      </w:r>
      <w:r w:rsidRPr="009A034F">
        <w:rPr>
          <w:rFonts w:ascii="Times New Roman" w:eastAsia="Times New Roman" w:hAnsi="Times New Roman" w:cs="Times New Roman"/>
          <w:color w:val="663300"/>
          <w:sz w:val="21"/>
          <w:szCs w:val="21"/>
        </w:rPr>
        <w:t>TheCellTheory)</w:t>
      </w:r>
      <w:r w:rsidRPr="009A034F">
        <w:rPr>
          <w:rFonts w:ascii="Times New Roman" w:eastAsia="Times New Roman" w:hAnsi="Times New Roman" w:cs="Angsana New"/>
          <w:color w:val="663300"/>
          <w:sz w:val="21"/>
          <w:szCs w:val="21"/>
          <w:cs/>
        </w:rPr>
        <w:t>โดยมีใจความที่สำคัญดังนี้</w:t>
      </w:r>
    </w:p>
    <w:p w:rsidR="009A034F" w:rsidRPr="009A034F" w:rsidRDefault="009A034F" w:rsidP="009A03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1"/>
          <w:szCs w:val="21"/>
        </w:rPr>
      </w:pPr>
      <w:r w:rsidRPr="009A034F">
        <w:rPr>
          <w:rFonts w:ascii="Times New Roman" w:eastAsia="Times New Roman" w:hAnsi="Times New Roman" w:cs="Times New Roman"/>
          <w:color w:val="663300"/>
          <w:sz w:val="21"/>
          <w:szCs w:val="21"/>
        </w:rPr>
        <w:t xml:space="preserve">1. </w:t>
      </w:r>
      <w:r w:rsidRPr="009A034F">
        <w:rPr>
          <w:rFonts w:ascii="Times New Roman" w:eastAsia="Times New Roman" w:hAnsi="Times New Roman" w:cs="Angsana New"/>
          <w:color w:val="663300"/>
          <w:sz w:val="21"/>
          <w:szCs w:val="21"/>
          <w:cs/>
        </w:rPr>
        <w:t>สิ่งมีชีวิตทุกชนิดประกอบด้วยเซลล์</w:t>
      </w:r>
      <w:r w:rsidRPr="009A034F">
        <w:rPr>
          <w:rFonts w:ascii="Times New Roman" w:eastAsia="Times New Roman" w:hAnsi="Times New Roman" w:cs="Times New Roman"/>
          <w:color w:val="663300"/>
          <w:sz w:val="21"/>
          <w:szCs w:val="21"/>
        </w:rPr>
        <w:br/>
        <w:t xml:space="preserve">2. </w:t>
      </w:r>
      <w:r w:rsidRPr="009A034F">
        <w:rPr>
          <w:rFonts w:ascii="Times New Roman" w:eastAsia="Times New Roman" w:hAnsi="Times New Roman" w:cs="Angsana New"/>
          <w:color w:val="663300"/>
          <w:sz w:val="21"/>
          <w:szCs w:val="21"/>
          <w:cs/>
        </w:rPr>
        <w:t>เซลล์เป็นหน่วยพื้นฐานของสิ่งมีชีวิต</w:t>
      </w:r>
      <w:r w:rsidRPr="009A034F">
        <w:rPr>
          <w:rFonts w:ascii="Times New Roman" w:eastAsia="Times New Roman" w:hAnsi="Times New Roman" w:cs="Times New Roman"/>
          <w:color w:val="663300"/>
          <w:sz w:val="21"/>
          <w:szCs w:val="21"/>
        </w:rPr>
        <w:br/>
        <w:t xml:space="preserve">3. </w:t>
      </w:r>
      <w:r w:rsidRPr="009A034F">
        <w:rPr>
          <w:rFonts w:ascii="Times New Roman" w:eastAsia="Times New Roman" w:hAnsi="Times New Roman" w:cs="Angsana New"/>
          <w:color w:val="663300"/>
          <w:sz w:val="21"/>
          <w:szCs w:val="21"/>
          <w:cs/>
        </w:rPr>
        <w:t>เซลล์เกิดจากการแบ่งตัวของเซลล์ที่มีอยู่ก่อน</w:t>
      </w:r>
    </w:p>
    <w:p w:rsidR="009A034F" w:rsidRPr="009A034F" w:rsidRDefault="009A034F" w:rsidP="009A0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1"/>
          <w:szCs w:val="21"/>
        </w:rPr>
      </w:pPr>
      <w:r w:rsidRPr="009A034F">
        <w:rPr>
          <w:rFonts w:ascii="Times New Roman" w:eastAsia="Times New Roman" w:hAnsi="Times New Roman" w:cs="Angsana New"/>
          <w:color w:val="663300"/>
          <w:sz w:val="21"/>
          <w:szCs w:val="21"/>
          <w:cs/>
        </w:rPr>
        <w:t>หลังการจัดตั้งทฤษฎีเซลล์ ทำให้นักวิทยาศาสตร์ในรุ่นต่อมาได้ให้ความสนใจเกี่ยวกับองค์ประกอบ ภายในเซลล์และหน้าที่ ขององค์ประกอบเหล่านี้มากขึ้นซึ่งทำให้เกิดความรู้ใหม่ที่ลึกซึ้งและ เป็นประโยชน์อย่างมากมายในปัจจุบัน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2"/>
        <w:gridCol w:w="4404"/>
      </w:tblGrid>
      <w:tr w:rsidR="009A034F" w:rsidRPr="009A034F" w:rsidTr="009A03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034F" w:rsidRPr="009A034F" w:rsidRDefault="009A034F" w:rsidP="009A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3300"/>
                <w:sz w:val="21"/>
                <w:szCs w:val="21"/>
              </w:rPr>
            </w:pPr>
            <w:r w:rsidRPr="009A034F">
              <w:rPr>
                <w:rFonts w:ascii="Times New Roman" w:eastAsia="Times New Roman" w:hAnsi="Times New Roman" w:cs="Times New Roman"/>
                <w:noProof/>
                <w:color w:val="663300"/>
                <w:sz w:val="21"/>
                <w:szCs w:val="21"/>
              </w:rPr>
              <w:lastRenderedPageBreak/>
              <w:drawing>
                <wp:inline distT="0" distB="0" distL="0" distR="0">
                  <wp:extent cx="1741170" cy="2075180"/>
                  <wp:effectExtent l="0" t="0" r="0" b="1270"/>
                  <wp:docPr id="2" name="รูปภาพ 2" descr="http://www.ipecp.ac.th/ipecp/cgi-binn/BP1/Program/chapter3/image1/tt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ipecp.ac.th/ipecp/cgi-binn/BP1/Program/chapter3/image1/tt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207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A034F" w:rsidRPr="009A034F" w:rsidRDefault="009A034F" w:rsidP="009A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3300"/>
                <w:sz w:val="21"/>
                <w:szCs w:val="21"/>
              </w:rPr>
            </w:pPr>
            <w:r w:rsidRPr="009A034F">
              <w:rPr>
                <w:rFonts w:ascii="Times New Roman" w:eastAsia="Times New Roman" w:hAnsi="Times New Roman" w:cs="Times New Roman"/>
                <w:noProof/>
                <w:color w:val="663300"/>
                <w:sz w:val="21"/>
                <w:szCs w:val="21"/>
              </w:rPr>
              <w:drawing>
                <wp:inline distT="0" distB="0" distL="0" distR="0">
                  <wp:extent cx="1654175" cy="1964055"/>
                  <wp:effectExtent l="0" t="0" r="3175" b="0"/>
                  <wp:docPr id="1" name="รูปภาพ 1" descr="http://www.ipecp.ac.th/ipecp/cgi-binn/BP1/Program/chapter3/image1/tt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ipecp.ac.th/ipecp/cgi-binn/BP1/Program/chapter3/image1/tt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196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34F" w:rsidRPr="009A034F" w:rsidTr="009A03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A034F" w:rsidRPr="009A034F" w:rsidRDefault="009A034F" w:rsidP="009A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r w:rsidRPr="009A034F">
              <w:rPr>
                <w:rFonts w:ascii="Times New Roman" w:eastAsia="Times New Roman" w:hAnsi="Times New Roman" w:cs="Angsana New"/>
                <w:color w:val="FF0000"/>
                <w:sz w:val="21"/>
                <w:szCs w:val="21"/>
                <w:cs/>
              </w:rPr>
              <w:t xml:space="preserve">รูปที่ </w:t>
            </w:r>
            <w:r w:rsidRPr="009A034F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3.3 </w:t>
            </w:r>
            <w:r w:rsidRPr="009A034F">
              <w:rPr>
                <w:rFonts w:ascii="Times New Roman" w:eastAsia="Times New Roman" w:hAnsi="Times New Roman" w:cs="Angsana New"/>
                <w:color w:val="FF0000"/>
                <w:sz w:val="21"/>
                <w:szCs w:val="21"/>
                <w:cs/>
              </w:rPr>
              <w:t>มัตทิอัส ชไลเดน (ซ้าย) และทีโอดอร์ ชวันน์ (ขวา</w:t>
            </w:r>
          </w:p>
        </w:tc>
      </w:tr>
    </w:tbl>
    <w:p w:rsidR="009A034F" w:rsidRDefault="009A034F">
      <w:pPr>
        <w:rPr>
          <w:rFonts w:ascii="Times New Roman" w:eastAsia="Times New Roman" w:hAnsi="Times New Roman" w:cs="Angsana New"/>
          <w:b/>
          <w:bCs/>
          <w:color w:val="0000FF"/>
          <w:sz w:val="21"/>
          <w:szCs w:val="21"/>
        </w:rPr>
      </w:pPr>
    </w:p>
    <w:p w:rsidR="009A034F" w:rsidRDefault="009A034F">
      <w:pPr>
        <w:rPr>
          <w:rFonts w:ascii="Times New Roman" w:eastAsia="Times New Roman" w:hAnsi="Times New Roman" w:cs="Angsana New"/>
          <w:b/>
          <w:bCs/>
          <w:color w:val="0000FF"/>
          <w:sz w:val="21"/>
          <w:szCs w:val="21"/>
        </w:rPr>
      </w:pPr>
    </w:p>
    <w:p w:rsidR="009A034F" w:rsidRDefault="009A034F">
      <w:r w:rsidRPr="009A034F">
        <w:rPr>
          <w:rFonts w:ascii="Times New Roman" w:eastAsia="Times New Roman" w:hAnsi="Times New Roman" w:cs="Angsana New"/>
          <w:b/>
          <w:bCs/>
          <w:color w:val="0000FF"/>
          <w:sz w:val="21"/>
          <w:szCs w:val="21"/>
          <w:cs/>
        </w:rPr>
        <w:t>กล้องจุลทรรศน์ (</w:t>
      </w:r>
      <w:r w:rsidRPr="009A034F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</w:rPr>
        <w:t>Microscope)</w:t>
      </w:r>
      <w:r w:rsidRPr="009A034F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9A034F" w:rsidRPr="009A034F" w:rsidRDefault="009A034F" w:rsidP="009A03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034F">
        <w:rPr>
          <w:rFonts w:ascii="Times New Roman" w:eastAsia="Times New Roman" w:hAnsi="Times New Roman" w:cs="Angsana New"/>
          <w:b/>
          <w:bCs/>
          <w:color w:val="0000FF"/>
          <w:sz w:val="21"/>
          <w:szCs w:val="21"/>
          <w:cs/>
        </w:rPr>
        <w:t>กล้องจุลทรรศน์ (</w:t>
      </w:r>
      <w:r w:rsidRPr="009A034F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</w:rPr>
        <w:t>Microscope)</w:t>
      </w:r>
      <w:r w:rsidRPr="009A034F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Pr="009A034F">
        <w:rPr>
          <w:rFonts w:ascii="Times New Roman" w:eastAsia="Times New Roman" w:hAnsi="Times New Roman" w:cs="Angsana New"/>
          <w:color w:val="3300CC"/>
          <w:sz w:val="21"/>
          <w:szCs w:val="21"/>
          <w:cs/>
        </w:rPr>
        <w:t>เป็นอุปกรณืที่จำเป็นในการศึกษาค้นคว้าทางชีววิทยาทำให้สามารถมองเห็นสิ่งต่าง ๆ ที่มองเห็นไม่ชัดเจนและไม่สามารถมองเห็นได้ด้วยตาเปล่า รวมทั้งรายละเอียดหรือส่วนประกอบต่าง ๆ ของสิ่งมีชีวิตได้ดียิ่งขึ้น</w:t>
      </w:r>
    </w:p>
    <w:p w:rsidR="009A034F" w:rsidRPr="009A034F" w:rsidRDefault="009A034F" w:rsidP="009A03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6633"/>
          <w:sz w:val="21"/>
          <w:szCs w:val="21"/>
        </w:rPr>
      </w:pPr>
      <w:r w:rsidRPr="009A034F">
        <w:rPr>
          <w:rFonts w:ascii="Times New Roman" w:eastAsia="Times New Roman" w:hAnsi="Times New Roman" w:cs="Times New Roman"/>
          <w:color w:val="3300CC"/>
          <w:sz w:val="21"/>
          <w:szCs w:val="21"/>
        </w:rPr>
        <w:t xml:space="preserve">1. </w:t>
      </w:r>
      <w:r w:rsidRPr="009A034F">
        <w:rPr>
          <w:rFonts w:ascii="Times New Roman" w:eastAsia="Times New Roman" w:hAnsi="Times New Roman" w:cs="Angsana New"/>
          <w:color w:val="3300CC"/>
          <w:sz w:val="21"/>
          <w:szCs w:val="21"/>
          <w:cs/>
        </w:rPr>
        <w:t>กล้องจุลทรรศน์ที่ใช้แสงอาทิตย์หรือแสงไฟฟ้าเป็นแหล่งกำเนิดลำแสง</w:t>
      </w:r>
      <w:r w:rsidRPr="009A034F">
        <w:rPr>
          <w:rFonts w:ascii="Times New Roman" w:eastAsia="Times New Roman" w:hAnsi="Times New Roman" w:cs="Times New Roman"/>
          <w:color w:val="3300CC"/>
          <w:sz w:val="21"/>
          <w:szCs w:val="21"/>
        </w:rPr>
        <w:br/>
        <w:t xml:space="preserve">2. </w:t>
      </w:r>
      <w:r w:rsidRPr="009A034F">
        <w:rPr>
          <w:rFonts w:ascii="Times New Roman" w:eastAsia="Times New Roman" w:hAnsi="Times New Roman" w:cs="Angsana New"/>
          <w:color w:val="3300CC"/>
          <w:sz w:val="21"/>
          <w:szCs w:val="21"/>
          <w:cs/>
        </w:rPr>
        <w:t>กล้องจุลทรรศน์ที่มีแหล่งกำเนิดให้เป็นลำอิเล็คตรอน</w:t>
      </w:r>
    </w:p>
    <w:p w:rsidR="009A034F" w:rsidRPr="009A034F" w:rsidRDefault="009A034F" w:rsidP="009A0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33"/>
          <w:sz w:val="21"/>
          <w:szCs w:val="21"/>
        </w:rPr>
      </w:pPr>
      <w:r w:rsidRPr="009A034F">
        <w:rPr>
          <w:rFonts w:ascii="Times New Roman" w:eastAsia="Times New Roman" w:hAnsi="Times New Roman" w:cs="Times New Roman"/>
          <w:color w:val="006633"/>
          <w:sz w:val="21"/>
          <w:szCs w:val="21"/>
        </w:rPr>
        <w:t> </w:t>
      </w:r>
    </w:p>
    <w:p w:rsidR="009A034F" w:rsidRPr="009A034F" w:rsidRDefault="009A034F" w:rsidP="009A0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034F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5955665" cy="334010"/>
            <wp:effectExtent l="0" t="0" r="6985" b="8890"/>
            <wp:docPr id="8" name="รูปภาพ 8" descr="http://www.ipecp.ac.th/ipecp/cgi-binn/BP1/Program/chapter3/pic1/Bot/wor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ipecp.ac.th/ipecp/cgi-binn/BP1/Program/chapter3/pic1/Bot/word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34F" w:rsidRPr="009A034F" w:rsidRDefault="009A034F" w:rsidP="009A03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660000"/>
          <w:sz w:val="21"/>
          <w:szCs w:val="21"/>
        </w:rPr>
      </w:pPr>
      <w:r w:rsidRPr="009A034F">
        <w:rPr>
          <w:rFonts w:ascii="Times New Roman" w:eastAsia="Times New Roman" w:hAnsi="Times New Roman" w:cs="Times New Roman"/>
          <w:b/>
          <w:bCs/>
          <w:color w:val="660000"/>
          <w:sz w:val="21"/>
          <w:szCs w:val="21"/>
        </w:rPr>
        <w:t xml:space="preserve">1. </w:t>
      </w:r>
      <w:r w:rsidRPr="009A034F">
        <w:rPr>
          <w:rFonts w:ascii="Times New Roman" w:eastAsia="Times New Roman" w:hAnsi="Times New Roman" w:cs="Angsana New"/>
          <w:b/>
          <w:bCs/>
          <w:color w:val="660000"/>
          <w:sz w:val="21"/>
          <w:szCs w:val="21"/>
          <w:cs/>
        </w:rPr>
        <w:t>กล้องจุลทรรศน์ที่ใช้แสงอาทิตย์หรือแสงไฟฟ้าเป็นแหล่งกำเนิดลำแสง</w:t>
      </w:r>
    </w:p>
    <w:p w:rsidR="009A034F" w:rsidRPr="009A034F" w:rsidRDefault="009A034F" w:rsidP="009A034F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A034F">
        <w:rPr>
          <w:rFonts w:ascii="Times New Roman" w:eastAsia="Times New Roman" w:hAnsi="Times New Roman" w:cs="Times New Roman"/>
          <w:color w:val="CC0000"/>
          <w:sz w:val="21"/>
          <w:szCs w:val="21"/>
        </w:rPr>
        <w:t xml:space="preserve">1.1 </w:t>
      </w:r>
      <w:r w:rsidRPr="009A034F">
        <w:rPr>
          <w:rFonts w:ascii="Times New Roman" w:eastAsia="Times New Roman" w:hAnsi="Times New Roman" w:cs="Angsana New"/>
          <w:color w:val="CC0000"/>
          <w:sz w:val="21"/>
          <w:szCs w:val="21"/>
          <w:cs/>
        </w:rPr>
        <w:t>กล้องจุลทรรศน์แบบแสงธรรมดา (</w:t>
      </w:r>
      <w:r w:rsidRPr="009A034F">
        <w:rPr>
          <w:rFonts w:ascii="Times New Roman" w:eastAsia="Times New Roman" w:hAnsi="Times New Roman" w:cs="Times New Roman"/>
          <w:color w:val="CC0000"/>
          <w:sz w:val="21"/>
          <w:szCs w:val="21"/>
        </w:rPr>
        <w:t>Light Microscope)</w:t>
      </w:r>
      <w:r w:rsidRPr="009A034F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Pr="009A034F">
        <w:rPr>
          <w:rFonts w:ascii="Times New Roman" w:eastAsia="Times New Roman" w:hAnsi="Times New Roman" w:cs="Angsana New"/>
          <w:color w:val="3300CC"/>
          <w:sz w:val="21"/>
          <w:szCs w:val="21"/>
          <w:cs/>
        </w:rPr>
        <w:t>กล้องแบบนี้เป็นกล้องที่ใช้สำหรับผู้ศึกษาเบื้องต้น เพราะเป็นกล้องที่มีวิธีการใช้ไม่ซับซ้อน</w:t>
      </w:r>
    </w:p>
    <w:p w:rsidR="009A034F" w:rsidRPr="009A034F" w:rsidRDefault="009A034F" w:rsidP="009A034F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A034F">
        <w:rPr>
          <w:rFonts w:ascii="Times New Roman" w:eastAsia="Times New Roman" w:hAnsi="Times New Roman" w:cs="Times New Roman"/>
          <w:color w:val="CC0000"/>
          <w:sz w:val="21"/>
          <w:szCs w:val="21"/>
        </w:rPr>
        <w:t xml:space="preserve">1.2 </w:t>
      </w:r>
      <w:r w:rsidRPr="009A034F">
        <w:rPr>
          <w:rFonts w:ascii="Times New Roman" w:eastAsia="Times New Roman" w:hAnsi="Times New Roman" w:cs="Angsana New"/>
          <w:color w:val="CC0000"/>
          <w:sz w:val="21"/>
          <w:szCs w:val="21"/>
          <w:cs/>
        </w:rPr>
        <w:t>กล้องจุลทรรศน์แบบเฟสคอนทรัส (</w:t>
      </w:r>
      <w:r w:rsidRPr="009A034F">
        <w:rPr>
          <w:rFonts w:ascii="Times New Roman" w:eastAsia="Times New Roman" w:hAnsi="Times New Roman" w:cs="Times New Roman"/>
          <w:color w:val="CC0000"/>
          <w:sz w:val="21"/>
          <w:szCs w:val="21"/>
        </w:rPr>
        <w:t>Phase Contrast Microscope)</w:t>
      </w:r>
      <w:r w:rsidRPr="009A034F">
        <w:rPr>
          <w:rFonts w:ascii="Times New Roman" w:eastAsia="Times New Roman" w:hAnsi="Times New Roman" w:cs="Times New Roman"/>
          <w:color w:val="3300CC"/>
          <w:sz w:val="21"/>
          <w:szCs w:val="21"/>
        </w:rPr>
        <w:t> </w:t>
      </w:r>
      <w:r w:rsidRPr="009A034F">
        <w:rPr>
          <w:rFonts w:ascii="Times New Roman" w:eastAsia="Times New Roman" w:hAnsi="Times New Roman" w:cs="Angsana New"/>
          <w:color w:val="3300CC"/>
          <w:sz w:val="21"/>
          <w:szCs w:val="21"/>
          <w:cs/>
        </w:rPr>
        <w:t>และ กล้องจุลทรรศน์ แบบอินเทอร์เฟอร์เรนซ์ (</w:t>
      </w:r>
      <w:r w:rsidRPr="009A034F">
        <w:rPr>
          <w:rFonts w:ascii="Times New Roman" w:eastAsia="Times New Roman" w:hAnsi="Times New Roman" w:cs="Times New Roman"/>
          <w:color w:val="3300CC"/>
          <w:sz w:val="21"/>
          <w:szCs w:val="21"/>
        </w:rPr>
        <w:t xml:space="preserve">Interference Microscope) </w:t>
      </w:r>
      <w:r w:rsidRPr="009A034F">
        <w:rPr>
          <w:rFonts w:ascii="Times New Roman" w:eastAsia="Times New Roman" w:hAnsi="Times New Roman" w:cs="Angsana New"/>
          <w:color w:val="3300CC"/>
          <w:sz w:val="21"/>
          <w:szCs w:val="21"/>
          <w:cs/>
        </w:rPr>
        <w:t>ใช้ศึกษาเซลล์หรือสิ่งมีชีวิตที่มีลักษณะบางใส</w:t>
      </w:r>
    </w:p>
    <w:p w:rsidR="009A034F" w:rsidRPr="009A034F" w:rsidRDefault="009A034F" w:rsidP="009A034F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A034F">
        <w:rPr>
          <w:rFonts w:ascii="Times New Roman" w:eastAsia="Times New Roman" w:hAnsi="Times New Roman" w:cs="Times New Roman"/>
          <w:color w:val="CC0000"/>
          <w:sz w:val="21"/>
          <w:szCs w:val="21"/>
        </w:rPr>
        <w:t xml:space="preserve">1.3 </w:t>
      </w:r>
      <w:r w:rsidRPr="009A034F">
        <w:rPr>
          <w:rFonts w:ascii="Times New Roman" w:eastAsia="Times New Roman" w:hAnsi="Times New Roman" w:cs="Angsana New"/>
          <w:color w:val="CC0000"/>
          <w:sz w:val="21"/>
          <w:szCs w:val="21"/>
          <w:cs/>
        </w:rPr>
        <w:t>กล้องจุลทรรศน์แบบโพลาไรซิง (</w:t>
      </w:r>
      <w:r w:rsidRPr="009A034F">
        <w:rPr>
          <w:rFonts w:ascii="Times New Roman" w:eastAsia="Times New Roman" w:hAnsi="Times New Roman" w:cs="Times New Roman"/>
          <w:color w:val="CC0000"/>
          <w:sz w:val="21"/>
          <w:szCs w:val="21"/>
        </w:rPr>
        <w:t>Polarizing Microscope) </w:t>
      </w:r>
      <w:r w:rsidRPr="009A034F">
        <w:rPr>
          <w:rFonts w:ascii="Times New Roman" w:eastAsia="Times New Roman" w:hAnsi="Times New Roman" w:cs="Angsana New"/>
          <w:color w:val="3300CC"/>
          <w:sz w:val="21"/>
          <w:szCs w:val="21"/>
          <w:cs/>
        </w:rPr>
        <w:t>ใช้ศึกษาผลิตภัณฑ์หรือเส้นใย ต่าง ๆ ในเซลล์หรือเนื้อเยื่อ</w:t>
      </w:r>
    </w:p>
    <w:p w:rsidR="009A034F" w:rsidRPr="009A034F" w:rsidRDefault="009A034F" w:rsidP="009A034F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A034F">
        <w:rPr>
          <w:rFonts w:ascii="Times New Roman" w:eastAsia="Times New Roman" w:hAnsi="Times New Roman" w:cs="Times New Roman"/>
          <w:color w:val="CC0000"/>
          <w:sz w:val="21"/>
          <w:szCs w:val="21"/>
        </w:rPr>
        <w:t xml:space="preserve">1.4 </w:t>
      </w:r>
      <w:r w:rsidRPr="009A034F">
        <w:rPr>
          <w:rFonts w:ascii="Times New Roman" w:eastAsia="Times New Roman" w:hAnsi="Times New Roman" w:cs="Angsana New"/>
          <w:color w:val="CC0000"/>
          <w:sz w:val="21"/>
          <w:szCs w:val="21"/>
          <w:cs/>
        </w:rPr>
        <w:t>กล้องจุลทรรศน์แบบฟลูออเรสเซน (</w:t>
      </w:r>
      <w:r w:rsidRPr="009A034F">
        <w:rPr>
          <w:rFonts w:ascii="Times New Roman" w:eastAsia="Times New Roman" w:hAnsi="Times New Roman" w:cs="Times New Roman"/>
          <w:color w:val="CC0000"/>
          <w:sz w:val="21"/>
          <w:szCs w:val="21"/>
        </w:rPr>
        <w:t>Fluorescence Microscope) </w:t>
      </w:r>
      <w:r w:rsidRPr="009A034F">
        <w:rPr>
          <w:rFonts w:ascii="Times New Roman" w:eastAsia="Times New Roman" w:hAnsi="Times New Roman" w:cs="Angsana New"/>
          <w:color w:val="3300CC"/>
          <w:sz w:val="21"/>
          <w:szCs w:val="21"/>
          <w:cs/>
        </w:rPr>
        <w:t>เซลล์หรือเนื้อเยื่ออ ที่นำมาศึกษาต้องเคลือบด้วยสารเรืองแสง</w:t>
      </w:r>
    </w:p>
    <w:p w:rsidR="009A034F" w:rsidRPr="009A034F" w:rsidRDefault="009A034F" w:rsidP="009A034F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A034F">
        <w:rPr>
          <w:rFonts w:ascii="Times New Roman" w:eastAsia="Times New Roman" w:hAnsi="Times New Roman" w:cs="Times New Roman"/>
          <w:color w:val="CC0000"/>
          <w:sz w:val="21"/>
          <w:szCs w:val="21"/>
        </w:rPr>
        <w:t xml:space="preserve">1.5 </w:t>
      </w:r>
      <w:r w:rsidRPr="009A034F">
        <w:rPr>
          <w:rFonts w:ascii="Times New Roman" w:eastAsia="Times New Roman" w:hAnsi="Times New Roman" w:cs="Angsana New"/>
          <w:color w:val="CC0000"/>
          <w:sz w:val="21"/>
          <w:szCs w:val="21"/>
          <w:cs/>
        </w:rPr>
        <w:t>กล้องจุลทรรศน์แบบอัลตราไวโอเล็ต (</w:t>
      </w:r>
      <w:r w:rsidRPr="009A034F">
        <w:rPr>
          <w:rFonts w:ascii="Times New Roman" w:eastAsia="Times New Roman" w:hAnsi="Times New Roman" w:cs="Times New Roman"/>
          <w:color w:val="CC0000"/>
          <w:sz w:val="21"/>
          <w:szCs w:val="21"/>
        </w:rPr>
        <w:t>Ultraviolet Microscope)</w:t>
      </w:r>
      <w:r w:rsidRPr="009A034F">
        <w:rPr>
          <w:rFonts w:ascii="Times New Roman" w:eastAsia="Times New Roman" w:hAnsi="Times New Roman" w:cs="Angsana New"/>
          <w:color w:val="3300CC"/>
          <w:sz w:val="21"/>
          <w:szCs w:val="21"/>
          <w:cs/>
        </w:rPr>
        <w:t>ใช้ศึกษาส่วนที่เป็น กรดนิวคลิอิคและโปรตีน</w:t>
      </w:r>
    </w:p>
    <w:p w:rsidR="009A034F" w:rsidRPr="009A034F" w:rsidRDefault="009A034F" w:rsidP="009A034F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A034F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9A034F" w:rsidRPr="009A034F" w:rsidRDefault="009A034F" w:rsidP="009A03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A034F">
        <w:rPr>
          <w:rFonts w:ascii="Times New Roman" w:eastAsia="Times New Roman" w:hAnsi="Times New Roman" w:cs="Times New Roman"/>
          <w:b/>
          <w:bCs/>
          <w:color w:val="660000"/>
          <w:sz w:val="21"/>
          <w:szCs w:val="21"/>
        </w:rPr>
        <w:t xml:space="preserve">2. </w:t>
      </w:r>
      <w:r w:rsidRPr="009A034F">
        <w:rPr>
          <w:rFonts w:ascii="Times New Roman" w:eastAsia="Times New Roman" w:hAnsi="Times New Roman" w:cs="Angsana New"/>
          <w:b/>
          <w:bCs/>
          <w:color w:val="660000"/>
          <w:sz w:val="21"/>
          <w:szCs w:val="21"/>
          <w:cs/>
        </w:rPr>
        <w:t>กล้องจุลทรรศน์ที่มีแหล่งกำเนิดให้เป็นลำอิเล็คตรอน</w:t>
      </w:r>
    </w:p>
    <w:p w:rsidR="009A034F" w:rsidRPr="009A034F" w:rsidRDefault="009A034F" w:rsidP="009A0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A034F">
        <w:rPr>
          <w:rFonts w:ascii="Times New Roman" w:eastAsia="Times New Roman" w:hAnsi="Times New Roman" w:cs="Times New Roman"/>
          <w:color w:val="CC0000"/>
          <w:sz w:val="21"/>
          <w:szCs w:val="21"/>
        </w:rPr>
        <w:t xml:space="preserve">2.1 </w:t>
      </w:r>
      <w:r w:rsidRPr="009A034F">
        <w:rPr>
          <w:rFonts w:ascii="Times New Roman" w:eastAsia="Times New Roman" w:hAnsi="Times New Roman" w:cs="Angsana New"/>
          <w:color w:val="CC0000"/>
          <w:sz w:val="21"/>
          <w:szCs w:val="21"/>
          <w:cs/>
        </w:rPr>
        <w:t>กล้องจุลทรรศน์อิเล็คตรอนแบบส่องผ่าน (</w:t>
      </w:r>
      <w:r w:rsidRPr="009A034F">
        <w:rPr>
          <w:rFonts w:ascii="Times New Roman" w:eastAsia="Times New Roman" w:hAnsi="Times New Roman" w:cs="Times New Roman"/>
          <w:color w:val="CC0000"/>
          <w:sz w:val="21"/>
          <w:szCs w:val="21"/>
        </w:rPr>
        <w:t>Transmission Electron Microscope)</w:t>
      </w:r>
      <w:r w:rsidRPr="009A034F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Pr="009A034F">
        <w:rPr>
          <w:rFonts w:ascii="Times New Roman" w:eastAsia="Times New Roman" w:hAnsi="Times New Roman" w:cs="Angsana New"/>
          <w:color w:val="3300CC"/>
          <w:sz w:val="21"/>
          <w:szCs w:val="21"/>
          <w:cs/>
        </w:rPr>
        <w:t xml:space="preserve">ใช้ศึกษาโครงสร้างหรือองค์ประกอบของเซลล์และเนื้อเยื่อ ในระดับโมเลกุล ใช้ตัวย่อ </w:t>
      </w:r>
      <w:r w:rsidRPr="009A034F">
        <w:rPr>
          <w:rFonts w:ascii="Times New Roman" w:eastAsia="Times New Roman" w:hAnsi="Times New Roman" w:cs="Times New Roman"/>
          <w:color w:val="3300CC"/>
          <w:sz w:val="21"/>
          <w:szCs w:val="21"/>
        </w:rPr>
        <w:t>TEM</w:t>
      </w:r>
    </w:p>
    <w:p w:rsidR="009A034F" w:rsidRPr="009A034F" w:rsidRDefault="009A034F" w:rsidP="009A0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A034F">
        <w:rPr>
          <w:rFonts w:ascii="Times New Roman" w:eastAsia="Times New Roman" w:hAnsi="Times New Roman" w:cs="Times New Roman"/>
          <w:color w:val="CC0000"/>
          <w:sz w:val="21"/>
          <w:szCs w:val="21"/>
        </w:rPr>
        <w:t xml:space="preserve">2.2 </w:t>
      </w:r>
      <w:r w:rsidRPr="009A034F">
        <w:rPr>
          <w:rFonts w:ascii="Times New Roman" w:eastAsia="Times New Roman" w:hAnsi="Times New Roman" w:cs="Angsana New"/>
          <w:color w:val="CC0000"/>
          <w:sz w:val="21"/>
          <w:szCs w:val="21"/>
          <w:cs/>
        </w:rPr>
        <w:t xml:space="preserve">กล้องจุลทรรศน์อิเล็คตรอนแบบส่องกราด ( </w:t>
      </w:r>
      <w:r w:rsidRPr="009A034F">
        <w:rPr>
          <w:rFonts w:ascii="Times New Roman" w:eastAsia="Times New Roman" w:hAnsi="Times New Roman" w:cs="Times New Roman"/>
          <w:color w:val="CC0000"/>
          <w:sz w:val="21"/>
          <w:szCs w:val="21"/>
        </w:rPr>
        <w:t>Scaning Electron Microscope)</w:t>
      </w:r>
      <w:r w:rsidRPr="009A034F">
        <w:rPr>
          <w:rFonts w:ascii="Times New Roman" w:eastAsia="Times New Roman" w:hAnsi="Times New Roman" w:cs="Times New Roman"/>
          <w:color w:val="3300CC"/>
          <w:sz w:val="21"/>
          <w:szCs w:val="21"/>
        </w:rPr>
        <w:t> </w:t>
      </w:r>
      <w:r w:rsidRPr="009A034F">
        <w:rPr>
          <w:rFonts w:ascii="Times New Roman" w:eastAsia="Times New Roman" w:hAnsi="Times New Roman" w:cs="Angsana New"/>
          <w:color w:val="3300CC"/>
          <w:sz w:val="21"/>
          <w:szCs w:val="21"/>
          <w:cs/>
        </w:rPr>
        <w:t>ใช้ศึกษาโครงสร้างหรือองค์ประกอบของเซลล์และเนื้อเยื่อ โดยทำให้องค์ประกอบต่าง ๆ ที่ศึกษามีความเข้มของเงาต่างกันไป</w:t>
      </w:r>
    </w:p>
    <w:p w:rsidR="009A034F" w:rsidRPr="009A034F" w:rsidRDefault="009A034F" w:rsidP="009A03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6666"/>
          <w:sz w:val="21"/>
          <w:szCs w:val="21"/>
        </w:rPr>
      </w:pPr>
      <w:r w:rsidRPr="009A034F">
        <w:rPr>
          <w:rFonts w:ascii="Times New Roman" w:eastAsia="Times New Roman" w:hAnsi="Times New Roman" w:cs="Angsana New"/>
          <w:b/>
          <w:bCs/>
          <w:color w:val="006666"/>
          <w:sz w:val="21"/>
          <w:szCs w:val="21"/>
          <w:cs/>
        </w:rPr>
        <w:t>ตารางแสดงข้อแตกต่างของกล้องจุลทรรศน์ธรรมดากับกล้องจุลทรรศน์อิเล็คตรอน</w:t>
      </w:r>
    </w:p>
    <w:tbl>
      <w:tblPr>
        <w:tblW w:w="48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111"/>
      </w:tblGrid>
      <w:tr w:rsidR="009A034F" w:rsidRPr="009A034F" w:rsidTr="009A034F">
        <w:trPr>
          <w:tblCellSpacing w:w="15" w:type="dxa"/>
          <w:jc w:val="center"/>
        </w:trPr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34F" w:rsidRPr="009A034F" w:rsidRDefault="009A034F" w:rsidP="009A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034F">
              <w:rPr>
                <w:rFonts w:ascii="Times New Roman" w:eastAsia="Times New Roman" w:hAnsi="Times New Roman" w:cs="Angsana New"/>
                <w:b/>
                <w:bCs/>
                <w:color w:val="9966FF"/>
                <w:sz w:val="21"/>
                <w:szCs w:val="21"/>
                <w:cs/>
              </w:rPr>
              <w:lastRenderedPageBreak/>
              <w:t>กล้องจุลทรรศน์ธรรมดา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34F" w:rsidRPr="009A034F" w:rsidRDefault="009A034F" w:rsidP="009A0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034F">
              <w:rPr>
                <w:rFonts w:ascii="Times New Roman" w:eastAsia="Times New Roman" w:hAnsi="Times New Roman" w:cs="Angsana New"/>
                <w:b/>
                <w:bCs/>
                <w:color w:val="9966FF"/>
                <w:sz w:val="21"/>
                <w:szCs w:val="21"/>
                <w:cs/>
              </w:rPr>
              <w:t>กล้องจุลทรรศน์อิเล็คตรอน</w:t>
            </w:r>
          </w:p>
        </w:tc>
      </w:tr>
      <w:tr w:rsidR="009A034F" w:rsidRPr="009A034F" w:rsidTr="009A034F">
        <w:trPr>
          <w:trHeight w:val="198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34F" w:rsidRPr="009A034F" w:rsidRDefault="009A034F" w:rsidP="009A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034F">
              <w:rPr>
                <w:rFonts w:ascii="Times New Roman" w:eastAsia="Times New Roman" w:hAnsi="Times New Roman" w:cs="Times New Roman"/>
                <w:color w:val="3333CC"/>
                <w:sz w:val="21"/>
                <w:szCs w:val="21"/>
              </w:rPr>
              <w:t xml:space="preserve">1. </w:t>
            </w:r>
            <w:r w:rsidRPr="009A034F">
              <w:rPr>
                <w:rFonts w:ascii="Times New Roman" w:eastAsia="Times New Roman" w:hAnsi="Times New Roman" w:cs="Angsana New"/>
                <w:color w:val="3333CC"/>
                <w:sz w:val="21"/>
                <w:szCs w:val="21"/>
                <w:cs/>
              </w:rPr>
              <w:t>ใช้หลอดไฟฟ้าหรือแสงอาทิตย์เป็นแหล่งกำเนิดแสง</w:t>
            </w:r>
            <w:r w:rsidRPr="009A034F">
              <w:rPr>
                <w:rFonts w:ascii="Times New Roman" w:eastAsia="Times New Roman" w:hAnsi="Times New Roman" w:cs="Times New Roman"/>
                <w:color w:val="3333CC"/>
                <w:sz w:val="21"/>
                <w:szCs w:val="21"/>
              </w:rPr>
              <w:br/>
              <w:t xml:space="preserve">2. </w:t>
            </w:r>
            <w:r w:rsidRPr="009A034F">
              <w:rPr>
                <w:rFonts w:ascii="Times New Roman" w:eastAsia="Times New Roman" w:hAnsi="Times New Roman" w:cs="Angsana New"/>
                <w:color w:val="3333CC"/>
                <w:sz w:val="21"/>
                <w:szCs w:val="21"/>
                <w:cs/>
              </w:rPr>
              <w:t>ใช้เลนส์แก้ว</w:t>
            </w:r>
            <w:r w:rsidRPr="009A034F">
              <w:rPr>
                <w:rFonts w:ascii="Times New Roman" w:eastAsia="Times New Roman" w:hAnsi="Times New Roman" w:cs="Times New Roman"/>
                <w:color w:val="3333CC"/>
                <w:sz w:val="21"/>
                <w:szCs w:val="21"/>
              </w:rPr>
              <w:t> </w:t>
            </w:r>
            <w:r w:rsidRPr="009A034F">
              <w:rPr>
                <w:rFonts w:ascii="Times New Roman" w:eastAsia="Times New Roman" w:hAnsi="Times New Roman" w:cs="Times New Roman"/>
                <w:color w:val="3333CC"/>
                <w:sz w:val="21"/>
                <w:szCs w:val="21"/>
              </w:rPr>
              <w:br/>
              <w:t xml:space="preserve">3. </w:t>
            </w:r>
            <w:r w:rsidRPr="009A034F">
              <w:rPr>
                <w:rFonts w:ascii="Times New Roman" w:eastAsia="Times New Roman" w:hAnsi="Times New Roman" w:cs="Angsana New"/>
                <w:color w:val="3333CC"/>
                <w:sz w:val="21"/>
                <w:szCs w:val="21"/>
                <w:cs/>
              </w:rPr>
              <w:t xml:space="preserve">ใช้สิ่งวัตถุขนาดเล็กที่สุดประมาณ </w:t>
            </w:r>
            <w:r w:rsidRPr="009A034F">
              <w:rPr>
                <w:rFonts w:ascii="Times New Roman" w:eastAsia="Times New Roman" w:hAnsi="Times New Roman" w:cs="Times New Roman"/>
                <w:color w:val="3333CC"/>
                <w:sz w:val="21"/>
                <w:szCs w:val="21"/>
              </w:rPr>
              <w:t xml:space="preserve">0.2 </w:t>
            </w:r>
            <w:r w:rsidRPr="009A034F">
              <w:rPr>
                <w:rFonts w:ascii="Times New Roman" w:eastAsia="Times New Roman" w:hAnsi="Times New Roman" w:cs="Angsana New"/>
                <w:color w:val="3333CC"/>
                <w:sz w:val="21"/>
                <w:szCs w:val="21"/>
                <w:cs/>
              </w:rPr>
              <w:t>ไมครอน</w:t>
            </w:r>
            <w:r w:rsidRPr="009A034F">
              <w:rPr>
                <w:rFonts w:ascii="Times New Roman" w:eastAsia="Times New Roman" w:hAnsi="Times New Roman" w:cs="Times New Roman"/>
                <w:color w:val="3333CC"/>
                <w:sz w:val="21"/>
                <w:szCs w:val="21"/>
              </w:rPr>
              <w:br/>
              <w:t xml:space="preserve">4. </w:t>
            </w:r>
            <w:r w:rsidRPr="009A034F">
              <w:rPr>
                <w:rFonts w:ascii="Times New Roman" w:eastAsia="Times New Roman" w:hAnsi="Times New Roman" w:cs="Angsana New"/>
                <w:color w:val="3333CC"/>
                <w:sz w:val="21"/>
                <w:szCs w:val="21"/>
                <w:cs/>
              </w:rPr>
              <w:t>ตัวกล้องมีอากาศ</w:t>
            </w:r>
            <w:r w:rsidRPr="009A034F">
              <w:rPr>
                <w:rFonts w:ascii="Times New Roman" w:eastAsia="Times New Roman" w:hAnsi="Times New Roman" w:cs="Times New Roman"/>
                <w:color w:val="3333CC"/>
                <w:sz w:val="21"/>
                <w:szCs w:val="21"/>
              </w:rPr>
              <w:br/>
              <w:t xml:space="preserve">5. </w:t>
            </w:r>
            <w:r w:rsidRPr="009A034F">
              <w:rPr>
                <w:rFonts w:ascii="Times New Roman" w:eastAsia="Times New Roman" w:hAnsi="Times New Roman" w:cs="Angsana New"/>
                <w:color w:val="3333CC"/>
                <w:sz w:val="21"/>
                <w:szCs w:val="21"/>
                <w:cs/>
              </w:rPr>
              <w:t>ไม่มีระบบถ่ายเทความร้อน</w:t>
            </w:r>
            <w:r w:rsidRPr="009A034F">
              <w:rPr>
                <w:rFonts w:ascii="Times New Roman" w:eastAsia="Times New Roman" w:hAnsi="Times New Roman" w:cs="Times New Roman"/>
                <w:color w:val="3333CC"/>
                <w:sz w:val="21"/>
                <w:szCs w:val="21"/>
              </w:rPr>
              <w:br/>
              <w:t xml:space="preserve">6. </w:t>
            </w:r>
            <w:r w:rsidRPr="009A034F">
              <w:rPr>
                <w:rFonts w:ascii="Times New Roman" w:eastAsia="Times New Roman" w:hAnsi="Times New Roman" w:cs="Angsana New"/>
                <w:color w:val="3333CC"/>
                <w:sz w:val="21"/>
                <w:szCs w:val="21"/>
                <w:cs/>
              </w:rPr>
              <w:t>มีกำลังขยายพันเท่า</w:t>
            </w:r>
            <w:r w:rsidRPr="009A034F">
              <w:rPr>
                <w:rFonts w:ascii="Times New Roman" w:eastAsia="Times New Roman" w:hAnsi="Times New Roman" w:cs="Times New Roman"/>
                <w:color w:val="3333CC"/>
                <w:sz w:val="21"/>
                <w:szCs w:val="21"/>
              </w:rPr>
              <w:br/>
              <w:t xml:space="preserve">7. </w:t>
            </w:r>
            <w:r w:rsidRPr="009A034F">
              <w:rPr>
                <w:rFonts w:ascii="Times New Roman" w:eastAsia="Times New Roman" w:hAnsi="Times New Roman" w:cs="Angsana New"/>
                <w:color w:val="3333CC"/>
                <w:sz w:val="21"/>
                <w:szCs w:val="21"/>
                <w:cs/>
              </w:rPr>
              <w:t>วัตถุที่นำมาส่องดูมีชีวิตหรือไม่มีก็ได้</w:t>
            </w:r>
            <w:r w:rsidRPr="009A034F">
              <w:rPr>
                <w:rFonts w:ascii="Times New Roman" w:eastAsia="Times New Roman" w:hAnsi="Times New Roman" w:cs="Times New Roman"/>
                <w:color w:val="3333CC"/>
                <w:sz w:val="21"/>
                <w:szCs w:val="21"/>
              </w:rPr>
              <w:br/>
              <w:t xml:space="preserve">8. </w:t>
            </w:r>
            <w:r w:rsidRPr="009A034F">
              <w:rPr>
                <w:rFonts w:ascii="Times New Roman" w:eastAsia="Times New Roman" w:hAnsi="Times New Roman" w:cs="Angsana New"/>
                <w:color w:val="3333CC"/>
                <w:sz w:val="21"/>
                <w:szCs w:val="21"/>
                <w:cs/>
              </w:rPr>
              <w:t>ภาพที่ได้เป็นภาพเสมือนหัวกลับ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034F" w:rsidRPr="009A034F" w:rsidRDefault="009A034F" w:rsidP="009A0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034F">
              <w:rPr>
                <w:rFonts w:ascii="Times New Roman" w:eastAsia="Times New Roman" w:hAnsi="Times New Roman" w:cs="Times New Roman"/>
                <w:color w:val="3333CC"/>
                <w:sz w:val="21"/>
                <w:szCs w:val="21"/>
              </w:rPr>
              <w:t xml:space="preserve">1. </w:t>
            </w:r>
            <w:r w:rsidRPr="009A034F">
              <w:rPr>
                <w:rFonts w:ascii="Times New Roman" w:eastAsia="Times New Roman" w:hAnsi="Times New Roman" w:cs="Angsana New"/>
                <w:color w:val="3333CC"/>
                <w:sz w:val="21"/>
                <w:szCs w:val="21"/>
                <w:cs/>
              </w:rPr>
              <w:t>ใช้ลำแสงอิเล็คตรอนเป็นแหล่งกำเนิดแสง</w:t>
            </w:r>
            <w:r w:rsidRPr="009A034F">
              <w:rPr>
                <w:rFonts w:ascii="Times New Roman" w:eastAsia="Times New Roman" w:hAnsi="Times New Roman" w:cs="Times New Roman"/>
                <w:color w:val="3333CC"/>
                <w:sz w:val="21"/>
                <w:szCs w:val="21"/>
              </w:rPr>
              <w:br/>
              <w:t xml:space="preserve">2. </w:t>
            </w:r>
            <w:r w:rsidRPr="009A034F">
              <w:rPr>
                <w:rFonts w:ascii="Times New Roman" w:eastAsia="Times New Roman" w:hAnsi="Times New Roman" w:cs="Angsana New"/>
                <w:color w:val="3333CC"/>
                <w:sz w:val="21"/>
                <w:szCs w:val="21"/>
                <w:cs/>
              </w:rPr>
              <w:t>ใช้เลนส์แม่เหล็กไฟฟ้า</w:t>
            </w:r>
            <w:r w:rsidRPr="009A034F">
              <w:rPr>
                <w:rFonts w:ascii="Times New Roman" w:eastAsia="Times New Roman" w:hAnsi="Times New Roman" w:cs="Times New Roman"/>
                <w:color w:val="3333CC"/>
                <w:sz w:val="21"/>
                <w:szCs w:val="21"/>
              </w:rPr>
              <w:br/>
              <w:t xml:space="preserve">3. </w:t>
            </w:r>
            <w:r w:rsidRPr="009A034F">
              <w:rPr>
                <w:rFonts w:ascii="Times New Roman" w:eastAsia="Times New Roman" w:hAnsi="Times New Roman" w:cs="Angsana New"/>
                <w:color w:val="3333CC"/>
                <w:sz w:val="21"/>
                <w:szCs w:val="21"/>
                <w:cs/>
              </w:rPr>
              <w:t xml:space="preserve">ใช้ส่องวัตถุที่มีขนาดเล็ก </w:t>
            </w:r>
            <w:r w:rsidRPr="009A034F">
              <w:rPr>
                <w:rFonts w:ascii="Times New Roman" w:eastAsia="Times New Roman" w:hAnsi="Times New Roman" w:cs="Times New Roman"/>
                <w:color w:val="3333CC"/>
                <w:sz w:val="21"/>
                <w:szCs w:val="21"/>
              </w:rPr>
              <w:t xml:space="preserve">0.0005 </w:t>
            </w:r>
            <w:r w:rsidRPr="009A034F">
              <w:rPr>
                <w:rFonts w:ascii="Times New Roman" w:eastAsia="Times New Roman" w:hAnsi="Times New Roman" w:cs="Angsana New"/>
                <w:color w:val="3333CC"/>
                <w:sz w:val="21"/>
                <w:szCs w:val="21"/>
                <w:cs/>
              </w:rPr>
              <w:t>ไมครอน</w:t>
            </w:r>
            <w:r w:rsidRPr="009A034F">
              <w:rPr>
                <w:rFonts w:ascii="Times New Roman" w:eastAsia="Times New Roman" w:hAnsi="Times New Roman" w:cs="Times New Roman"/>
                <w:color w:val="3333CC"/>
                <w:sz w:val="21"/>
                <w:szCs w:val="21"/>
              </w:rPr>
              <w:br/>
              <w:t xml:space="preserve">4. </w:t>
            </w:r>
            <w:r w:rsidRPr="009A034F">
              <w:rPr>
                <w:rFonts w:ascii="Times New Roman" w:eastAsia="Times New Roman" w:hAnsi="Times New Roman" w:cs="Angsana New"/>
                <w:color w:val="3333CC"/>
                <w:sz w:val="21"/>
                <w:szCs w:val="21"/>
                <w:cs/>
              </w:rPr>
              <w:t>ตัวกล้องเป็นสูญญากาศ</w:t>
            </w:r>
            <w:r w:rsidRPr="009A034F">
              <w:rPr>
                <w:rFonts w:ascii="Times New Roman" w:eastAsia="Times New Roman" w:hAnsi="Times New Roman" w:cs="Times New Roman"/>
                <w:color w:val="3333CC"/>
                <w:sz w:val="21"/>
                <w:szCs w:val="21"/>
              </w:rPr>
              <w:br/>
              <w:t xml:space="preserve">5. </w:t>
            </w:r>
            <w:r w:rsidRPr="009A034F">
              <w:rPr>
                <w:rFonts w:ascii="Times New Roman" w:eastAsia="Times New Roman" w:hAnsi="Times New Roman" w:cs="Angsana New"/>
                <w:color w:val="3333CC"/>
                <w:sz w:val="21"/>
                <w:szCs w:val="21"/>
                <w:cs/>
              </w:rPr>
              <w:t>มีระบบถ่ายเทความร้อนด้วยน้ำ</w:t>
            </w:r>
            <w:r w:rsidRPr="009A034F">
              <w:rPr>
                <w:rFonts w:ascii="Times New Roman" w:eastAsia="Times New Roman" w:hAnsi="Times New Roman" w:cs="Times New Roman"/>
                <w:color w:val="3333CC"/>
                <w:sz w:val="21"/>
                <w:szCs w:val="21"/>
              </w:rPr>
              <w:br/>
              <w:t xml:space="preserve">6. </w:t>
            </w:r>
            <w:r w:rsidRPr="009A034F">
              <w:rPr>
                <w:rFonts w:ascii="Times New Roman" w:eastAsia="Times New Roman" w:hAnsi="Times New Roman" w:cs="Angsana New"/>
                <w:color w:val="3333CC"/>
                <w:sz w:val="21"/>
                <w:szCs w:val="21"/>
                <w:cs/>
              </w:rPr>
              <w:t>มีกำลังขยายห้าแสนเท่าหรือมากกว่า</w:t>
            </w:r>
            <w:r w:rsidRPr="009A034F">
              <w:rPr>
                <w:rFonts w:ascii="Times New Roman" w:eastAsia="Times New Roman" w:hAnsi="Times New Roman" w:cs="Times New Roman"/>
                <w:color w:val="3333CC"/>
                <w:sz w:val="21"/>
                <w:szCs w:val="21"/>
              </w:rPr>
              <w:br/>
              <w:t xml:space="preserve">7. </w:t>
            </w:r>
            <w:r w:rsidRPr="009A034F">
              <w:rPr>
                <w:rFonts w:ascii="Times New Roman" w:eastAsia="Times New Roman" w:hAnsi="Times New Roman" w:cs="Angsana New"/>
                <w:color w:val="3333CC"/>
                <w:sz w:val="21"/>
                <w:szCs w:val="21"/>
                <w:cs/>
              </w:rPr>
              <w:t>วัตถุที่นำมาส่องดูไม่มีชีวิต</w:t>
            </w:r>
            <w:r w:rsidRPr="009A034F">
              <w:rPr>
                <w:rFonts w:ascii="Times New Roman" w:eastAsia="Times New Roman" w:hAnsi="Times New Roman" w:cs="Times New Roman"/>
                <w:color w:val="3333CC"/>
                <w:sz w:val="21"/>
                <w:szCs w:val="21"/>
              </w:rPr>
              <w:br/>
              <w:t xml:space="preserve">8. </w:t>
            </w:r>
            <w:r w:rsidRPr="009A034F">
              <w:rPr>
                <w:rFonts w:ascii="Times New Roman" w:eastAsia="Times New Roman" w:hAnsi="Times New Roman" w:cs="Angsana New"/>
                <w:color w:val="3333CC"/>
                <w:sz w:val="21"/>
                <w:szCs w:val="21"/>
                <w:cs/>
              </w:rPr>
              <w:t>ภาพที่ได้เป็นภาพจริงปรากฏบนจอ</w:t>
            </w:r>
          </w:p>
        </w:tc>
      </w:tr>
    </w:tbl>
    <w:p w:rsidR="009A034F" w:rsidRPr="009A034F" w:rsidRDefault="009A034F" w:rsidP="009A0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034F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5955665" cy="334010"/>
            <wp:effectExtent l="0" t="0" r="6985" b="8890"/>
            <wp:docPr id="7" name="รูปภาพ 7" descr="http://www.ipecp.ac.th/ipecp/cgi-binn/BP1/Program/chapter3/pic1/Bot/wor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ipecp.ac.th/ipecp/cgi-binn/BP1/Program/chapter3/pic1/Bot/word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34F" w:rsidRPr="009A034F" w:rsidRDefault="009A034F" w:rsidP="009A03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A034F">
        <w:rPr>
          <w:rFonts w:ascii="Times New Roman" w:eastAsia="Times New Roman" w:hAnsi="Times New Roman" w:cs="Times New Roman"/>
          <w:color w:val="CC0000"/>
          <w:sz w:val="21"/>
          <w:szCs w:val="21"/>
        </w:rPr>
        <w:t xml:space="preserve">1. </w:t>
      </w:r>
      <w:r w:rsidRPr="009A034F">
        <w:rPr>
          <w:rFonts w:ascii="Times New Roman" w:eastAsia="Times New Roman" w:hAnsi="Times New Roman" w:cs="Angsana New"/>
          <w:color w:val="CC0000"/>
          <w:sz w:val="21"/>
          <w:szCs w:val="21"/>
          <w:cs/>
        </w:rPr>
        <w:t>ฐาน (</w:t>
      </w:r>
      <w:r w:rsidRPr="009A034F">
        <w:rPr>
          <w:rFonts w:ascii="Times New Roman" w:eastAsia="Times New Roman" w:hAnsi="Times New Roman" w:cs="Times New Roman"/>
          <w:color w:val="CC0000"/>
          <w:sz w:val="21"/>
          <w:szCs w:val="21"/>
        </w:rPr>
        <w:t xml:space="preserve">Base </w:t>
      </w:r>
      <w:r w:rsidRPr="009A034F">
        <w:rPr>
          <w:rFonts w:ascii="Times New Roman" w:eastAsia="Times New Roman" w:hAnsi="Times New Roman" w:cs="Angsana New"/>
          <w:color w:val="CC0000"/>
          <w:sz w:val="21"/>
          <w:szCs w:val="21"/>
          <w:cs/>
        </w:rPr>
        <w:t xml:space="preserve">หรือ </w:t>
      </w:r>
      <w:r w:rsidRPr="009A034F">
        <w:rPr>
          <w:rFonts w:ascii="Times New Roman" w:eastAsia="Times New Roman" w:hAnsi="Times New Roman" w:cs="Times New Roman"/>
          <w:color w:val="CC0000"/>
          <w:sz w:val="21"/>
          <w:szCs w:val="21"/>
        </w:rPr>
        <w:t>Foot)</w:t>
      </w:r>
      <w:r w:rsidRPr="009A034F">
        <w:rPr>
          <w:rFonts w:ascii="Times New Roman" w:eastAsia="Times New Roman" w:hAnsi="Times New Roman" w:cs="Times New Roman"/>
          <w:color w:val="3333CC"/>
          <w:sz w:val="21"/>
          <w:szCs w:val="21"/>
        </w:rPr>
        <w:t> </w:t>
      </w:r>
      <w:r w:rsidRPr="009A034F">
        <w:rPr>
          <w:rFonts w:ascii="Times New Roman" w:eastAsia="Times New Roman" w:hAnsi="Times New Roman" w:cs="Angsana New"/>
          <w:color w:val="3333CC"/>
          <w:sz w:val="21"/>
          <w:szCs w:val="21"/>
          <w:cs/>
        </w:rPr>
        <w:t>เป็นส่วนที่วางบนโต๊ะ รูปร่างต่าง ๆ กันไปขึ้นอยู่กับแบบของกล้อง</w:t>
      </w:r>
    </w:p>
    <w:p w:rsidR="009A034F" w:rsidRPr="009A034F" w:rsidRDefault="009A034F" w:rsidP="009A03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A034F">
        <w:rPr>
          <w:rFonts w:ascii="Times New Roman" w:eastAsia="Times New Roman" w:hAnsi="Times New Roman" w:cs="Times New Roman"/>
          <w:color w:val="CC0033"/>
          <w:sz w:val="21"/>
          <w:szCs w:val="21"/>
        </w:rPr>
        <w:t xml:space="preserve">2. </w:t>
      </w:r>
      <w:r w:rsidRPr="009A034F">
        <w:rPr>
          <w:rFonts w:ascii="Times New Roman" w:eastAsia="Times New Roman" w:hAnsi="Times New Roman" w:cs="Angsana New"/>
          <w:color w:val="CC0033"/>
          <w:sz w:val="21"/>
          <w:szCs w:val="21"/>
          <w:cs/>
        </w:rPr>
        <w:t>ลำตัว (</w:t>
      </w:r>
      <w:r w:rsidRPr="009A034F">
        <w:rPr>
          <w:rFonts w:ascii="Times New Roman" w:eastAsia="Times New Roman" w:hAnsi="Times New Roman" w:cs="Times New Roman"/>
          <w:color w:val="CC0033"/>
          <w:sz w:val="21"/>
          <w:szCs w:val="21"/>
        </w:rPr>
        <w:t>Body)</w:t>
      </w:r>
      <w:r w:rsidRPr="009A034F">
        <w:rPr>
          <w:rFonts w:ascii="Times New Roman" w:eastAsia="Times New Roman" w:hAnsi="Times New Roman" w:cs="Times New Roman"/>
          <w:color w:val="3333CC"/>
          <w:sz w:val="21"/>
          <w:szCs w:val="21"/>
        </w:rPr>
        <w:t> </w:t>
      </w:r>
      <w:r w:rsidRPr="009A034F">
        <w:rPr>
          <w:rFonts w:ascii="Times New Roman" w:eastAsia="Times New Roman" w:hAnsi="Times New Roman" w:cs="Angsana New"/>
          <w:color w:val="3333CC"/>
          <w:sz w:val="21"/>
          <w:szCs w:val="21"/>
          <w:cs/>
        </w:rPr>
        <w:t>มีลักษณะโค้งสำหรับมือจับเวลายกกล้อง ตรงส่วนต่อกับฐานมีล้อหมุนใหญ่ (</w:t>
      </w:r>
      <w:r w:rsidRPr="009A034F">
        <w:rPr>
          <w:rFonts w:ascii="Times New Roman" w:eastAsia="Times New Roman" w:hAnsi="Times New Roman" w:cs="Times New Roman"/>
          <w:color w:val="3333CC"/>
          <w:sz w:val="21"/>
          <w:szCs w:val="21"/>
        </w:rPr>
        <w:t>coarseadjustment)</w:t>
      </w:r>
      <w:r w:rsidRPr="009A034F">
        <w:rPr>
          <w:rFonts w:ascii="Times New Roman" w:eastAsia="Times New Roman" w:hAnsi="Times New Roman" w:cs="Angsana New"/>
          <w:color w:val="3333CC"/>
          <w:sz w:val="21"/>
          <w:szCs w:val="21"/>
          <w:cs/>
        </w:rPr>
        <w:t>และล้อหมุนเล็ก(</w:t>
      </w:r>
      <w:r w:rsidRPr="009A034F">
        <w:rPr>
          <w:rFonts w:ascii="Times New Roman" w:eastAsia="Times New Roman" w:hAnsi="Times New Roman" w:cs="Times New Roman"/>
          <w:color w:val="3333CC"/>
          <w:sz w:val="21"/>
          <w:szCs w:val="21"/>
        </w:rPr>
        <w:t>fineadjustment)</w:t>
      </w:r>
      <w:r w:rsidRPr="009A034F">
        <w:rPr>
          <w:rFonts w:ascii="Times New Roman" w:eastAsia="Times New Roman" w:hAnsi="Times New Roman" w:cs="Angsana New"/>
          <w:color w:val="3333CC"/>
          <w:sz w:val="21"/>
          <w:szCs w:val="21"/>
          <w:cs/>
        </w:rPr>
        <w:t>ทำหน้าที่ปรับระยะภาพ</w:t>
      </w:r>
    </w:p>
    <w:p w:rsidR="009A034F" w:rsidRPr="009A034F" w:rsidRDefault="009A034F" w:rsidP="009A0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A034F">
        <w:rPr>
          <w:rFonts w:ascii="Times New Roman" w:eastAsia="Times New Roman" w:hAnsi="Times New Roman" w:cs="Times New Roman"/>
          <w:color w:val="CC0000"/>
          <w:sz w:val="21"/>
          <w:szCs w:val="21"/>
        </w:rPr>
        <w:t xml:space="preserve">3. </w:t>
      </w:r>
      <w:r w:rsidRPr="009A034F">
        <w:rPr>
          <w:rFonts w:ascii="Times New Roman" w:eastAsia="Times New Roman" w:hAnsi="Times New Roman" w:cs="Angsana New"/>
          <w:color w:val="CC0000"/>
          <w:sz w:val="21"/>
          <w:szCs w:val="21"/>
          <w:cs/>
        </w:rPr>
        <w:t>ลำกล้อง (</w:t>
      </w:r>
      <w:r w:rsidRPr="009A034F">
        <w:rPr>
          <w:rFonts w:ascii="Times New Roman" w:eastAsia="Times New Roman" w:hAnsi="Times New Roman" w:cs="Times New Roman"/>
          <w:color w:val="CC0000"/>
          <w:sz w:val="21"/>
          <w:szCs w:val="21"/>
        </w:rPr>
        <w:t>Body tube)</w:t>
      </w:r>
      <w:r w:rsidRPr="009A034F">
        <w:rPr>
          <w:rFonts w:ascii="Times New Roman" w:eastAsia="Times New Roman" w:hAnsi="Times New Roman" w:cs="Times New Roman"/>
          <w:color w:val="3333CC"/>
          <w:sz w:val="21"/>
          <w:szCs w:val="21"/>
        </w:rPr>
        <w:t> </w:t>
      </w:r>
      <w:r w:rsidRPr="009A034F">
        <w:rPr>
          <w:rFonts w:ascii="Times New Roman" w:eastAsia="Times New Roman" w:hAnsi="Times New Roman" w:cs="Angsana New"/>
          <w:color w:val="3333CC"/>
          <w:sz w:val="21"/>
          <w:szCs w:val="21"/>
          <w:cs/>
        </w:rPr>
        <w:t>มีส่วนต่อจากลำตัว ส่วนบนสำหรับสวมเลนซ์ตา (</w:t>
      </w:r>
      <w:r w:rsidRPr="009A034F">
        <w:rPr>
          <w:rFonts w:ascii="Times New Roman" w:eastAsia="Times New Roman" w:hAnsi="Times New Roman" w:cs="Times New Roman"/>
          <w:color w:val="3333CC"/>
          <w:sz w:val="21"/>
          <w:szCs w:val="21"/>
        </w:rPr>
        <w:t xml:space="preserve">eye-piece orocular) </w:t>
      </w:r>
      <w:r w:rsidRPr="009A034F">
        <w:rPr>
          <w:rFonts w:ascii="Times New Roman" w:eastAsia="Times New Roman" w:hAnsi="Times New Roman" w:cs="Angsana New"/>
          <w:color w:val="3333CC"/>
          <w:sz w:val="21"/>
          <w:szCs w:val="21"/>
          <w:cs/>
        </w:rPr>
        <w:t>ส่วนล่างมี แผ่นโลหะกลมสองชิ้นชิ้นหนึ่งติดแน่นอยู่กับลำกล้องอีกชิ้นหนึ่งหมุนเคลื่อนที่ได้ (</w:t>
      </w:r>
      <w:r w:rsidRPr="009A034F">
        <w:rPr>
          <w:rFonts w:ascii="Times New Roman" w:eastAsia="Times New Roman" w:hAnsi="Times New Roman" w:cs="Times New Roman"/>
          <w:color w:val="3333CC"/>
          <w:sz w:val="21"/>
          <w:szCs w:val="21"/>
        </w:rPr>
        <w:t xml:space="preserve">nosepiece) </w:t>
      </w:r>
      <w:r w:rsidRPr="009A034F">
        <w:rPr>
          <w:rFonts w:ascii="Times New Roman" w:eastAsia="Times New Roman" w:hAnsi="Times New Roman" w:cs="Angsana New"/>
          <w:color w:val="3333CC"/>
          <w:sz w:val="21"/>
          <w:szCs w:val="21"/>
          <w:cs/>
        </w:rPr>
        <w:t>มีเลนซ์วัตถุ (</w:t>
      </w:r>
      <w:r w:rsidRPr="009A034F">
        <w:rPr>
          <w:rFonts w:ascii="Times New Roman" w:eastAsia="Times New Roman" w:hAnsi="Times New Roman" w:cs="Times New Roman"/>
          <w:color w:val="3333CC"/>
          <w:sz w:val="21"/>
          <w:szCs w:val="21"/>
        </w:rPr>
        <w:t xml:space="preserve">objective lens) </w:t>
      </w:r>
      <w:r w:rsidRPr="009A034F">
        <w:rPr>
          <w:rFonts w:ascii="Times New Roman" w:eastAsia="Times New Roman" w:hAnsi="Times New Roman" w:cs="Angsana New"/>
          <w:color w:val="3333CC"/>
          <w:sz w:val="21"/>
          <w:szCs w:val="21"/>
          <w:cs/>
        </w:rPr>
        <w:t>ซึ่งมีกำลังขยายต่าง ๆ ติดอยู่</w:t>
      </w:r>
    </w:p>
    <w:p w:rsidR="009A034F" w:rsidRPr="009A034F" w:rsidRDefault="009A034F" w:rsidP="009A0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A034F">
        <w:rPr>
          <w:rFonts w:ascii="Times New Roman" w:eastAsia="Times New Roman" w:hAnsi="Times New Roman" w:cs="Times New Roman"/>
          <w:color w:val="CC0000"/>
          <w:sz w:val="21"/>
          <w:szCs w:val="21"/>
        </w:rPr>
        <w:t xml:space="preserve">4. </w:t>
      </w:r>
      <w:r w:rsidRPr="009A034F">
        <w:rPr>
          <w:rFonts w:ascii="Times New Roman" w:eastAsia="Times New Roman" w:hAnsi="Times New Roman" w:cs="Angsana New"/>
          <w:color w:val="CC0000"/>
          <w:sz w:val="21"/>
          <w:szCs w:val="21"/>
          <w:cs/>
        </w:rPr>
        <w:t>เลนซ์ตา (</w:t>
      </w:r>
      <w:r w:rsidRPr="009A034F">
        <w:rPr>
          <w:rFonts w:ascii="Times New Roman" w:eastAsia="Times New Roman" w:hAnsi="Times New Roman" w:cs="Times New Roman"/>
          <w:color w:val="CC0000"/>
          <w:sz w:val="21"/>
          <w:szCs w:val="21"/>
        </w:rPr>
        <w:t xml:space="preserve">Eye-piece </w:t>
      </w:r>
      <w:r w:rsidRPr="009A034F">
        <w:rPr>
          <w:rFonts w:ascii="Times New Roman" w:eastAsia="Times New Roman" w:hAnsi="Times New Roman" w:cs="Angsana New"/>
          <w:color w:val="CC0000"/>
          <w:sz w:val="21"/>
          <w:szCs w:val="21"/>
          <w:cs/>
        </w:rPr>
        <w:t xml:space="preserve">หรือ </w:t>
      </w:r>
      <w:r w:rsidRPr="009A034F">
        <w:rPr>
          <w:rFonts w:ascii="Times New Roman" w:eastAsia="Times New Roman" w:hAnsi="Times New Roman" w:cs="Times New Roman"/>
          <w:color w:val="CC0000"/>
          <w:sz w:val="21"/>
          <w:szCs w:val="21"/>
        </w:rPr>
        <w:t>Ocular)</w:t>
      </w:r>
      <w:r w:rsidRPr="009A034F">
        <w:rPr>
          <w:rFonts w:ascii="Times New Roman" w:eastAsia="Times New Roman" w:hAnsi="Times New Roman" w:cs="Times New Roman"/>
          <w:color w:val="3333CC"/>
          <w:sz w:val="21"/>
          <w:szCs w:val="21"/>
        </w:rPr>
        <w:t> </w:t>
      </w:r>
      <w:r w:rsidRPr="009A034F">
        <w:rPr>
          <w:rFonts w:ascii="Times New Roman" w:eastAsia="Times New Roman" w:hAnsi="Times New Roman" w:cs="Angsana New"/>
          <w:color w:val="3333CC"/>
          <w:sz w:val="21"/>
          <w:szCs w:val="21"/>
          <w:cs/>
        </w:rPr>
        <w:t xml:space="preserve">มี </w:t>
      </w:r>
      <w:r w:rsidRPr="009A034F">
        <w:rPr>
          <w:rFonts w:ascii="Times New Roman" w:eastAsia="Times New Roman" w:hAnsi="Times New Roman" w:cs="Times New Roman"/>
          <w:color w:val="3333CC"/>
          <w:sz w:val="21"/>
          <w:szCs w:val="21"/>
        </w:rPr>
        <w:t xml:space="preserve">1 </w:t>
      </w:r>
      <w:r w:rsidRPr="009A034F">
        <w:rPr>
          <w:rFonts w:ascii="Times New Roman" w:eastAsia="Times New Roman" w:hAnsi="Times New Roman" w:cs="Angsana New"/>
          <w:color w:val="3333CC"/>
          <w:sz w:val="21"/>
          <w:szCs w:val="21"/>
          <w:cs/>
        </w:rPr>
        <w:t>คู่ สามารถเลื่อนปรับให้พอเหมาะกับระยะห่างของช่วงตา ของผู้ศึกษา ได้และมีวงแหวนหมุนปรับภาพ(</w:t>
      </w:r>
      <w:r w:rsidRPr="009A034F">
        <w:rPr>
          <w:rFonts w:ascii="Times New Roman" w:eastAsia="Times New Roman" w:hAnsi="Times New Roman" w:cs="Times New Roman"/>
          <w:color w:val="3333CC"/>
          <w:sz w:val="21"/>
          <w:szCs w:val="21"/>
        </w:rPr>
        <w:t xml:space="preserve">focusingeyepiece) </w:t>
      </w:r>
      <w:r w:rsidRPr="009A034F">
        <w:rPr>
          <w:rFonts w:ascii="Times New Roman" w:eastAsia="Times New Roman" w:hAnsi="Times New Roman" w:cs="Angsana New"/>
          <w:color w:val="3333CC"/>
          <w:sz w:val="21"/>
          <w:szCs w:val="21"/>
          <w:cs/>
        </w:rPr>
        <w:t xml:space="preserve">ติดอยู่ เลนซ์ตาแต่ละข้างประกอบด้วยเลนซ์นูน </w:t>
      </w:r>
      <w:r w:rsidRPr="009A034F">
        <w:rPr>
          <w:rFonts w:ascii="Times New Roman" w:eastAsia="Times New Roman" w:hAnsi="Times New Roman" w:cs="Times New Roman"/>
          <w:color w:val="3333CC"/>
          <w:sz w:val="21"/>
          <w:szCs w:val="21"/>
        </w:rPr>
        <w:t xml:space="preserve">2 </w:t>
      </w:r>
      <w:r w:rsidRPr="009A034F">
        <w:rPr>
          <w:rFonts w:ascii="Times New Roman" w:eastAsia="Times New Roman" w:hAnsi="Times New Roman" w:cs="Angsana New"/>
          <w:color w:val="3333CC"/>
          <w:sz w:val="21"/>
          <w:szCs w:val="21"/>
          <w:cs/>
        </w:rPr>
        <w:t>อัน</w:t>
      </w:r>
    </w:p>
    <w:p w:rsidR="009A034F" w:rsidRPr="009A034F" w:rsidRDefault="009A034F" w:rsidP="009A034F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A034F">
        <w:rPr>
          <w:rFonts w:ascii="Times New Roman" w:eastAsia="Times New Roman" w:hAnsi="Times New Roman" w:cs="Times New Roman"/>
          <w:color w:val="CC0000"/>
          <w:sz w:val="21"/>
          <w:szCs w:val="21"/>
        </w:rPr>
        <w:t xml:space="preserve">5. </w:t>
      </w:r>
      <w:r w:rsidRPr="009A034F">
        <w:rPr>
          <w:rFonts w:ascii="Times New Roman" w:eastAsia="Times New Roman" w:hAnsi="Times New Roman" w:cs="Angsana New"/>
          <w:color w:val="CC0000"/>
          <w:sz w:val="21"/>
          <w:szCs w:val="21"/>
          <w:cs/>
        </w:rPr>
        <w:t>เลนซ์วัตถุ (</w:t>
      </w:r>
      <w:r w:rsidRPr="009A034F">
        <w:rPr>
          <w:rFonts w:ascii="Times New Roman" w:eastAsia="Times New Roman" w:hAnsi="Times New Roman" w:cs="Times New Roman"/>
          <w:color w:val="CC0000"/>
          <w:sz w:val="21"/>
          <w:szCs w:val="21"/>
        </w:rPr>
        <w:t>Objective lens) </w:t>
      </w:r>
      <w:r w:rsidRPr="009A034F">
        <w:rPr>
          <w:rFonts w:ascii="Times New Roman" w:eastAsia="Times New Roman" w:hAnsi="Times New Roman" w:cs="Angsana New"/>
          <w:color w:val="3333CC"/>
          <w:sz w:val="21"/>
          <w:szCs w:val="21"/>
          <w:cs/>
        </w:rPr>
        <w:t xml:space="preserve">ประกอบด้วยเลนซ์ตั้งแต่ </w:t>
      </w:r>
      <w:r w:rsidRPr="009A034F">
        <w:rPr>
          <w:rFonts w:ascii="Times New Roman" w:eastAsia="Times New Roman" w:hAnsi="Times New Roman" w:cs="Times New Roman"/>
          <w:color w:val="3333CC"/>
          <w:sz w:val="21"/>
          <w:szCs w:val="21"/>
        </w:rPr>
        <w:t xml:space="preserve">2 </w:t>
      </w:r>
      <w:r w:rsidRPr="009A034F">
        <w:rPr>
          <w:rFonts w:ascii="Times New Roman" w:eastAsia="Times New Roman" w:hAnsi="Times New Roman" w:cs="Angsana New"/>
          <w:color w:val="3333CC"/>
          <w:sz w:val="21"/>
          <w:szCs w:val="21"/>
          <w:cs/>
        </w:rPr>
        <w:t>อันขึ้นไปยิ่งกำลังขยายมากจำนวนเลนซ์จะเพิ่มมากตามไปด้วย</w:t>
      </w:r>
    </w:p>
    <w:p w:rsidR="009A034F" w:rsidRPr="009A034F" w:rsidRDefault="009A034F" w:rsidP="009A034F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A034F">
        <w:rPr>
          <w:rFonts w:ascii="Times New Roman" w:eastAsia="Times New Roman" w:hAnsi="Times New Roman" w:cs="Times New Roman"/>
          <w:color w:val="CC0000"/>
          <w:sz w:val="21"/>
          <w:szCs w:val="21"/>
        </w:rPr>
        <w:t xml:space="preserve">6. </w:t>
      </w:r>
      <w:r w:rsidRPr="009A034F">
        <w:rPr>
          <w:rFonts w:ascii="Times New Roman" w:eastAsia="Times New Roman" w:hAnsi="Times New Roman" w:cs="Angsana New"/>
          <w:color w:val="CC0000"/>
          <w:sz w:val="21"/>
          <w:szCs w:val="21"/>
          <w:cs/>
        </w:rPr>
        <w:t>แท่นวางวัตถุ (</w:t>
      </w:r>
      <w:r w:rsidRPr="009A034F">
        <w:rPr>
          <w:rFonts w:ascii="Times New Roman" w:eastAsia="Times New Roman" w:hAnsi="Times New Roman" w:cs="Times New Roman"/>
          <w:color w:val="CC0000"/>
          <w:sz w:val="21"/>
          <w:szCs w:val="21"/>
        </w:rPr>
        <w:t>Stage)</w:t>
      </w:r>
      <w:r w:rsidRPr="009A034F">
        <w:rPr>
          <w:rFonts w:ascii="Times New Roman" w:eastAsia="Times New Roman" w:hAnsi="Times New Roman" w:cs="Times New Roman"/>
          <w:color w:val="3333CC"/>
          <w:sz w:val="21"/>
          <w:szCs w:val="21"/>
        </w:rPr>
        <w:t> </w:t>
      </w:r>
      <w:r w:rsidRPr="009A034F">
        <w:rPr>
          <w:rFonts w:ascii="Times New Roman" w:eastAsia="Times New Roman" w:hAnsi="Times New Roman" w:cs="Angsana New"/>
          <w:color w:val="3333CC"/>
          <w:sz w:val="21"/>
          <w:szCs w:val="21"/>
          <w:cs/>
        </w:rPr>
        <w:t>เป็นแผ่นรูปสี่เหลี่ยมจัตุรัส ตรงกลางมีช่องกลมให้แสงผ่านเข้าเลนซ์วัตถุ ด้านในติดลำตัวกล้อง มีตัวจับสไลด์(</w:t>
      </w:r>
      <w:r w:rsidRPr="009A034F">
        <w:rPr>
          <w:rFonts w:ascii="Times New Roman" w:eastAsia="Times New Roman" w:hAnsi="Times New Roman" w:cs="Times New Roman"/>
          <w:color w:val="3333CC"/>
          <w:sz w:val="21"/>
          <w:szCs w:val="21"/>
        </w:rPr>
        <w:t>Stageclip)</w:t>
      </w:r>
      <w:r w:rsidRPr="009A034F">
        <w:rPr>
          <w:rFonts w:ascii="Times New Roman" w:eastAsia="Times New Roman" w:hAnsi="Times New Roman" w:cs="Angsana New"/>
          <w:color w:val="3333CC"/>
          <w:sz w:val="21"/>
          <w:szCs w:val="21"/>
          <w:cs/>
        </w:rPr>
        <w:t>ซึ่งมีล้อหมุน(</w:t>
      </w:r>
      <w:r w:rsidRPr="009A034F">
        <w:rPr>
          <w:rFonts w:ascii="Times New Roman" w:eastAsia="Times New Roman" w:hAnsi="Times New Roman" w:cs="Times New Roman"/>
          <w:color w:val="3333CC"/>
          <w:sz w:val="21"/>
          <w:szCs w:val="21"/>
        </w:rPr>
        <w:t xml:space="preserve">adjustment for mechanical stage clip) </w:t>
      </w:r>
      <w:r w:rsidRPr="009A034F">
        <w:rPr>
          <w:rFonts w:ascii="Times New Roman" w:eastAsia="Times New Roman" w:hAnsi="Times New Roman" w:cs="Angsana New"/>
          <w:color w:val="3333CC"/>
          <w:sz w:val="21"/>
          <w:szCs w:val="21"/>
          <w:cs/>
        </w:rPr>
        <w:t>เพื่อเลื่อนสไลด์ขึ้นลง และซ้ายขวาเพื่อความสะดวกในการเลื่อนตรวจสอบสไลด์ที่ศึกษา</w:t>
      </w:r>
    </w:p>
    <w:p w:rsidR="009A034F" w:rsidRPr="009A034F" w:rsidRDefault="009A034F" w:rsidP="009A034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A034F">
        <w:rPr>
          <w:rFonts w:ascii="Times New Roman" w:eastAsia="Times New Roman" w:hAnsi="Times New Roman" w:cs="Times New Roman"/>
          <w:color w:val="CC0000"/>
          <w:sz w:val="21"/>
          <w:szCs w:val="21"/>
        </w:rPr>
        <w:t xml:space="preserve">7. </w:t>
      </w:r>
      <w:r w:rsidRPr="009A034F">
        <w:rPr>
          <w:rFonts w:ascii="Times New Roman" w:eastAsia="Times New Roman" w:hAnsi="Times New Roman" w:cs="Angsana New"/>
          <w:color w:val="CC0000"/>
          <w:sz w:val="21"/>
          <w:szCs w:val="21"/>
          <w:cs/>
        </w:rPr>
        <w:t>เลนซ์รวมแสง (</w:t>
      </w:r>
      <w:r w:rsidRPr="009A034F">
        <w:rPr>
          <w:rFonts w:ascii="Times New Roman" w:eastAsia="Times New Roman" w:hAnsi="Times New Roman" w:cs="Times New Roman"/>
          <w:color w:val="CC0000"/>
          <w:sz w:val="21"/>
          <w:szCs w:val="21"/>
        </w:rPr>
        <w:t>Substage Condenser)</w:t>
      </w:r>
      <w:r w:rsidRPr="009A034F">
        <w:rPr>
          <w:rFonts w:ascii="Times New Roman" w:eastAsia="Times New Roman" w:hAnsi="Times New Roman" w:cs="Times New Roman"/>
          <w:color w:val="3333CC"/>
          <w:sz w:val="21"/>
          <w:szCs w:val="21"/>
        </w:rPr>
        <w:t> </w:t>
      </w:r>
      <w:r w:rsidRPr="009A034F">
        <w:rPr>
          <w:rFonts w:ascii="Times New Roman" w:eastAsia="Times New Roman" w:hAnsi="Times New Roman" w:cs="Angsana New"/>
          <w:color w:val="3333CC"/>
          <w:sz w:val="21"/>
          <w:szCs w:val="21"/>
          <w:cs/>
        </w:rPr>
        <w:t>อยู่ใต้แท่นวางวัตถุ ทำหน้าที่รวมแสงให้สว่างมากที่สุดและมีปุ่ม ปรับความเข้มของแสง (</w:t>
      </w:r>
      <w:r w:rsidRPr="009A034F">
        <w:rPr>
          <w:rFonts w:ascii="Times New Roman" w:eastAsia="Times New Roman" w:hAnsi="Times New Roman" w:cs="Times New Roman"/>
          <w:color w:val="3333CC"/>
          <w:sz w:val="21"/>
          <w:szCs w:val="21"/>
        </w:rPr>
        <w:t>Iris diaphragm)</w:t>
      </w:r>
    </w:p>
    <w:p w:rsidR="009A034F" w:rsidRPr="009A034F" w:rsidRDefault="009A034F" w:rsidP="009A0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A034F">
        <w:rPr>
          <w:rFonts w:ascii="Times New Roman" w:eastAsia="Times New Roman" w:hAnsi="Times New Roman" w:cs="Times New Roman"/>
          <w:color w:val="CC0000"/>
          <w:sz w:val="21"/>
          <w:szCs w:val="21"/>
        </w:rPr>
        <w:t xml:space="preserve">8. </w:t>
      </w:r>
      <w:r w:rsidRPr="009A034F">
        <w:rPr>
          <w:rFonts w:ascii="Times New Roman" w:eastAsia="Times New Roman" w:hAnsi="Times New Roman" w:cs="Angsana New"/>
          <w:color w:val="CC0000"/>
          <w:sz w:val="21"/>
          <w:szCs w:val="21"/>
          <w:cs/>
        </w:rPr>
        <w:t>ที่กรองแสง (</w:t>
      </w:r>
      <w:r w:rsidRPr="009A034F">
        <w:rPr>
          <w:rFonts w:ascii="Times New Roman" w:eastAsia="Times New Roman" w:hAnsi="Times New Roman" w:cs="Times New Roman"/>
          <w:color w:val="CC0000"/>
          <w:sz w:val="21"/>
          <w:szCs w:val="21"/>
        </w:rPr>
        <w:t>Filter tray)</w:t>
      </w:r>
      <w:r w:rsidRPr="009A034F">
        <w:rPr>
          <w:rFonts w:ascii="Times New Roman" w:eastAsia="Times New Roman" w:hAnsi="Times New Roman" w:cs="Times New Roman"/>
          <w:color w:val="3333CC"/>
          <w:sz w:val="21"/>
          <w:szCs w:val="21"/>
        </w:rPr>
        <w:t> </w:t>
      </w:r>
      <w:r w:rsidRPr="009A034F">
        <w:rPr>
          <w:rFonts w:ascii="Times New Roman" w:eastAsia="Times New Roman" w:hAnsi="Times New Roman" w:cs="Angsana New"/>
          <w:color w:val="3333CC"/>
          <w:sz w:val="21"/>
          <w:szCs w:val="21"/>
          <w:cs/>
        </w:rPr>
        <w:t>เป็นวงโลหะอยู่ใต้เลนซ์รวมแสงเลื่อนหมุนออกในแนวระนาบได้ เพื่อเปลี่ยนใส่แผ่นกระจก หรือแผ่นโพลารอยด์สีต่าง ๆ ได้ตามความต้องการ</w:t>
      </w:r>
    </w:p>
    <w:p w:rsidR="009A034F" w:rsidRPr="009A034F" w:rsidRDefault="009A034F" w:rsidP="009A0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A034F">
        <w:rPr>
          <w:rFonts w:ascii="Times New Roman" w:eastAsia="Times New Roman" w:hAnsi="Times New Roman" w:cs="Times New Roman"/>
          <w:color w:val="CC0000"/>
          <w:sz w:val="21"/>
          <w:szCs w:val="21"/>
        </w:rPr>
        <w:t xml:space="preserve">9. </w:t>
      </w:r>
      <w:r w:rsidRPr="009A034F">
        <w:rPr>
          <w:rFonts w:ascii="Times New Roman" w:eastAsia="Times New Roman" w:hAnsi="Times New Roman" w:cs="Angsana New"/>
          <w:color w:val="CC0000"/>
          <w:sz w:val="21"/>
          <w:szCs w:val="21"/>
          <w:cs/>
        </w:rPr>
        <w:t>กระจกเงา (</w:t>
      </w:r>
      <w:r w:rsidRPr="009A034F">
        <w:rPr>
          <w:rFonts w:ascii="Times New Roman" w:eastAsia="Times New Roman" w:hAnsi="Times New Roman" w:cs="Times New Roman"/>
          <w:color w:val="CC0000"/>
          <w:sz w:val="21"/>
          <w:szCs w:val="21"/>
        </w:rPr>
        <w:t>Mirror)</w:t>
      </w:r>
      <w:r w:rsidRPr="009A034F">
        <w:rPr>
          <w:rFonts w:ascii="Times New Roman" w:eastAsia="Times New Roman" w:hAnsi="Times New Roman" w:cs="Times New Roman"/>
          <w:color w:val="3333CC"/>
          <w:sz w:val="21"/>
          <w:szCs w:val="21"/>
        </w:rPr>
        <w:t> </w:t>
      </w:r>
      <w:r w:rsidRPr="009A034F">
        <w:rPr>
          <w:rFonts w:ascii="Times New Roman" w:eastAsia="Times New Roman" w:hAnsi="Times New Roman" w:cs="Angsana New"/>
          <w:color w:val="3333CC"/>
          <w:sz w:val="21"/>
          <w:szCs w:val="21"/>
          <w:cs/>
        </w:rPr>
        <w:t>ติดอยู่กับส่วนฐานของกล้องด้านหนึ่งเว้าและด้านหนึ่งราบ หมุนได้รอบตัวทำหน้าที่สะท้อนแสง จากแหล่งแสงต่าง ๆ ผ่านเข้าสู่เลนซ์รวมแสงด้านเว้าจะรับแสงสะท้อนได้มากกว่าด้านราบ</w:t>
      </w:r>
    </w:p>
    <w:p w:rsidR="009A034F" w:rsidRDefault="009A034F"/>
    <w:p w:rsidR="009A034F" w:rsidRDefault="003072F6">
      <w:r>
        <w:rPr>
          <w:rFonts w:hint="cs"/>
          <w:cs/>
        </w:rPr>
        <w:t>ประเภทของเซลล์</w:t>
      </w:r>
    </w:p>
    <w:p w:rsidR="009A034F" w:rsidRDefault="009A034F" w:rsidP="009A034F">
      <w:pPr>
        <w:pStyle w:val="a3"/>
        <w:rPr>
          <w:rFonts w:ascii="Times New Roman" w:hAnsi="Times New Roman" w:cs="Times New Roman"/>
          <w:color w:val="003366"/>
          <w:sz w:val="27"/>
          <w:szCs w:val="27"/>
        </w:rPr>
      </w:pPr>
      <w:r>
        <w:rPr>
          <w:rStyle w:val="style23"/>
          <w:rFonts w:ascii="Times New Roman" w:hAnsi="Times New Roman"/>
          <w:b/>
          <w:bCs/>
          <w:color w:val="003366"/>
          <w:sz w:val="21"/>
          <w:szCs w:val="21"/>
          <w:cs/>
        </w:rPr>
        <w:t>เซลล์</w:t>
      </w:r>
      <w:r>
        <w:rPr>
          <w:rStyle w:val="apple-converted-space"/>
          <w:rFonts w:ascii="Times New Roman" w:hAnsi="Times New Roman" w:cs="Times New Roman"/>
          <w:b/>
          <w:bCs/>
          <w:color w:val="003366"/>
          <w:sz w:val="21"/>
          <w:szCs w:val="21"/>
        </w:rPr>
        <w:t> </w:t>
      </w:r>
      <w:r>
        <w:rPr>
          <w:rStyle w:val="style21"/>
          <w:rFonts w:ascii="Times New Roman" w:hAnsi="Times New Roman"/>
          <w:color w:val="663300"/>
          <w:sz w:val="21"/>
          <w:szCs w:val="21"/>
          <w:cs/>
        </w:rPr>
        <w:t xml:space="preserve">เป็นหน่วยที่เล็กที่สุดของสิ่งมีชีวิต แบ่งได้เป็น </w:t>
      </w:r>
      <w:r>
        <w:rPr>
          <w:rStyle w:val="style21"/>
          <w:rFonts w:ascii="Times New Roman" w:hAnsi="Times New Roman" w:cs="Times New Roman"/>
          <w:color w:val="663300"/>
          <w:sz w:val="21"/>
          <w:szCs w:val="21"/>
        </w:rPr>
        <w:t xml:space="preserve">2 </w:t>
      </w:r>
      <w:r>
        <w:rPr>
          <w:rStyle w:val="style21"/>
          <w:rFonts w:ascii="Times New Roman" w:hAnsi="Times New Roman"/>
          <w:color w:val="663300"/>
          <w:sz w:val="21"/>
          <w:szCs w:val="21"/>
          <w:cs/>
        </w:rPr>
        <w:t>ชนิดตามลักษณะของการมีเยื่อหุ้มนิวเคลียสคือ</w:t>
      </w:r>
    </w:p>
    <w:p w:rsidR="009A034F" w:rsidRDefault="009A034F" w:rsidP="009A034F">
      <w:pPr>
        <w:pStyle w:val="style22"/>
        <w:rPr>
          <w:rFonts w:ascii="Times New Roman" w:hAnsi="Times New Roman" w:cs="Times New Roman"/>
          <w:color w:val="663300"/>
          <w:sz w:val="21"/>
          <w:szCs w:val="21"/>
        </w:rPr>
      </w:pPr>
      <w:r>
        <w:rPr>
          <w:rStyle w:val="a4"/>
          <w:rFonts w:ascii="Times New Roman" w:hAnsi="Times New Roman" w:cs="Times New Roman"/>
          <w:color w:val="663300"/>
          <w:sz w:val="21"/>
          <w:szCs w:val="21"/>
        </w:rPr>
        <w:t xml:space="preserve">- </w:t>
      </w:r>
      <w:r>
        <w:rPr>
          <w:rStyle w:val="a4"/>
          <w:rFonts w:ascii="Times New Roman" w:hAnsi="Times New Roman"/>
          <w:color w:val="663300"/>
          <w:sz w:val="21"/>
          <w:szCs w:val="21"/>
          <w:cs/>
        </w:rPr>
        <w:t>โปรคาริโอติกเซลล์ (</w:t>
      </w:r>
      <w:r>
        <w:rPr>
          <w:rStyle w:val="a4"/>
          <w:rFonts w:ascii="Times New Roman" w:hAnsi="Times New Roman" w:cs="Times New Roman"/>
          <w:color w:val="663300"/>
          <w:sz w:val="21"/>
          <w:szCs w:val="21"/>
        </w:rPr>
        <w:t>Protokaryotic cell )</w:t>
      </w:r>
      <w:r>
        <w:rPr>
          <w:rStyle w:val="apple-converted-space"/>
          <w:rFonts w:ascii="Times New Roman" w:hAnsi="Times New Roman" w:cs="Times New Roman"/>
          <w:b/>
          <w:bCs/>
          <w:color w:val="663300"/>
          <w:sz w:val="21"/>
          <w:szCs w:val="21"/>
        </w:rPr>
        <w:t> </w:t>
      </w:r>
      <w:r>
        <w:rPr>
          <w:rFonts w:ascii="Times New Roman" w:hAnsi="Times New Roman"/>
          <w:color w:val="663300"/>
          <w:sz w:val="21"/>
          <w:szCs w:val="21"/>
          <w:cs/>
        </w:rPr>
        <w:t>เป็นเซล์ของสิ่งมีชีวิตชั้นต่ำได้แก่ ไซยาโน แบคทีเรีย (</w:t>
      </w:r>
      <w:r>
        <w:rPr>
          <w:rFonts w:ascii="Times New Roman" w:hAnsi="Times New Roman" w:cs="Times New Roman"/>
          <w:color w:val="663300"/>
          <w:sz w:val="21"/>
          <w:szCs w:val="21"/>
        </w:rPr>
        <w:t xml:space="preserve">cyanobacteria) </w:t>
      </w:r>
      <w:r>
        <w:rPr>
          <w:rFonts w:ascii="Times New Roman" w:hAnsi="Times New Roman"/>
          <w:color w:val="663300"/>
          <w:sz w:val="21"/>
          <w:szCs w:val="21"/>
          <w:cs/>
        </w:rPr>
        <w:t>แบคทีเรีย (</w:t>
      </w:r>
      <w:r>
        <w:rPr>
          <w:rFonts w:ascii="Times New Roman" w:hAnsi="Times New Roman" w:cs="Times New Roman"/>
          <w:color w:val="663300"/>
          <w:sz w:val="21"/>
          <w:szCs w:val="21"/>
        </w:rPr>
        <w:t xml:space="preserve">bacteria) </w:t>
      </w:r>
      <w:r>
        <w:rPr>
          <w:rFonts w:ascii="Times New Roman" w:hAnsi="Times New Roman"/>
          <w:color w:val="663300"/>
          <w:sz w:val="21"/>
          <w:szCs w:val="21"/>
          <w:cs/>
        </w:rPr>
        <w:t>และไมโคพลาสมา (</w:t>
      </w:r>
      <w:r>
        <w:rPr>
          <w:rFonts w:ascii="Times New Roman" w:hAnsi="Times New Roman" w:cs="Times New Roman"/>
          <w:color w:val="663300"/>
          <w:sz w:val="21"/>
          <w:szCs w:val="21"/>
        </w:rPr>
        <w:t xml:space="preserve">mycoplasma) </w:t>
      </w:r>
      <w:r>
        <w:rPr>
          <w:rFonts w:ascii="Times New Roman" w:hAnsi="Times New Roman"/>
          <w:color w:val="663300"/>
          <w:sz w:val="21"/>
          <w:szCs w:val="21"/>
          <w:cs/>
        </w:rPr>
        <w:t xml:space="preserve">มีสารพันธุกรรม อยู่ในบริเวณโครงสร้างที่เรียกว่า นิวคลีออยด์ ( </w:t>
      </w:r>
      <w:r>
        <w:rPr>
          <w:rFonts w:ascii="Times New Roman" w:hAnsi="Times New Roman" w:cs="Times New Roman"/>
          <w:color w:val="663300"/>
          <w:sz w:val="21"/>
          <w:szCs w:val="21"/>
        </w:rPr>
        <w:t xml:space="preserve">nucleoid) </w:t>
      </w:r>
      <w:r>
        <w:rPr>
          <w:rFonts w:ascii="Times New Roman" w:hAnsi="Times New Roman"/>
          <w:color w:val="663300"/>
          <w:sz w:val="21"/>
          <w:szCs w:val="21"/>
          <w:cs/>
        </w:rPr>
        <w:t xml:space="preserve">ที่ปราศจาก เยื่อหุ้มนิวเคลียส ( </w:t>
      </w:r>
      <w:r>
        <w:rPr>
          <w:rFonts w:ascii="Times New Roman" w:hAnsi="Times New Roman" w:cs="Times New Roman"/>
          <w:color w:val="663300"/>
          <w:sz w:val="21"/>
          <w:szCs w:val="21"/>
        </w:rPr>
        <w:t xml:space="preserve">nuclear membrane) </w:t>
      </w:r>
      <w:r>
        <w:rPr>
          <w:rFonts w:ascii="Times New Roman" w:hAnsi="Times New Roman"/>
          <w:color w:val="663300"/>
          <w:sz w:val="21"/>
          <w:szCs w:val="21"/>
          <w:cs/>
        </w:rPr>
        <w:t>และไม่มีโปรตีนฮีสโตน (</w:t>
      </w:r>
      <w:r>
        <w:rPr>
          <w:rFonts w:ascii="Times New Roman" w:hAnsi="Times New Roman" w:cs="Times New Roman"/>
          <w:color w:val="663300"/>
          <w:sz w:val="21"/>
          <w:szCs w:val="21"/>
        </w:rPr>
        <w:t xml:space="preserve">histone) </w:t>
      </w:r>
      <w:r>
        <w:rPr>
          <w:rFonts w:ascii="Times New Roman" w:hAnsi="Times New Roman"/>
          <w:color w:val="663300"/>
          <w:sz w:val="21"/>
          <w:szCs w:val="21"/>
          <w:cs/>
        </w:rPr>
        <w:t xml:space="preserve">ภายใน ไซโตพลาสซึม( </w:t>
      </w:r>
      <w:r>
        <w:rPr>
          <w:rFonts w:ascii="Times New Roman" w:hAnsi="Times New Roman" w:cs="Times New Roman"/>
          <w:color w:val="663300"/>
          <w:sz w:val="21"/>
          <w:szCs w:val="21"/>
        </w:rPr>
        <w:t xml:space="preserve">cytoplasm) </w:t>
      </w:r>
      <w:r>
        <w:rPr>
          <w:rFonts w:ascii="Times New Roman" w:hAnsi="Times New Roman"/>
          <w:color w:val="663300"/>
          <w:sz w:val="21"/>
          <w:szCs w:val="21"/>
          <w:cs/>
        </w:rPr>
        <w:t>ไม่มีออร์แกแนลชนิดที่มีเยื่อหุ้ม (</w:t>
      </w:r>
      <w:r>
        <w:rPr>
          <w:rFonts w:ascii="Times New Roman" w:hAnsi="Times New Roman" w:cs="Times New Roman"/>
          <w:color w:val="663300"/>
          <w:sz w:val="21"/>
          <w:szCs w:val="21"/>
        </w:rPr>
        <w:t xml:space="preserve">membrane organelles) </w:t>
      </w:r>
      <w:r>
        <w:rPr>
          <w:rFonts w:ascii="Times New Roman" w:hAnsi="Times New Roman"/>
          <w:color w:val="663300"/>
          <w:sz w:val="21"/>
          <w:szCs w:val="21"/>
          <w:cs/>
        </w:rPr>
        <w:t>และโครงร่างภายในไซโตพลาสซึม (</w:t>
      </w:r>
      <w:r>
        <w:rPr>
          <w:rFonts w:ascii="Times New Roman" w:hAnsi="Times New Roman" w:cs="Times New Roman"/>
          <w:color w:val="663300"/>
          <w:sz w:val="21"/>
          <w:szCs w:val="21"/>
        </w:rPr>
        <w:t>cytoskeleton)</w:t>
      </w:r>
    </w:p>
    <w:p w:rsidR="009A034F" w:rsidRDefault="009A034F" w:rsidP="009A034F">
      <w:pPr>
        <w:pStyle w:val="style22"/>
        <w:rPr>
          <w:rFonts w:ascii="Times New Roman" w:hAnsi="Times New Roman" w:cs="Times New Roman"/>
          <w:color w:val="663300"/>
          <w:sz w:val="21"/>
          <w:szCs w:val="21"/>
        </w:rPr>
      </w:pPr>
      <w:r>
        <w:rPr>
          <w:rStyle w:val="a4"/>
          <w:rFonts w:ascii="Times New Roman" w:hAnsi="Times New Roman" w:cs="Times New Roman"/>
          <w:color w:val="663300"/>
          <w:sz w:val="21"/>
          <w:szCs w:val="21"/>
        </w:rPr>
        <w:lastRenderedPageBreak/>
        <w:t xml:space="preserve">- </w:t>
      </w:r>
      <w:r>
        <w:rPr>
          <w:rStyle w:val="a4"/>
          <w:rFonts w:ascii="Times New Roman" w:hAnsi="Times New Roman"/>
          <w:color w:val="663300"/>
          <w:sz w:val="21"/>
          <w:szCs w:val="21"/>
          <w:cs/>
        </w:rPr>
        <w:t>ยูคาริโอติกเซลล์ (</w:t>
      </w:r>
      <w:r>
        <w:rPr>
          <w:rStyle w:val="a4"/>
          <w:rFonts w:ascii="Times New Roman" w:hAnsi="Times New Roman" w:cs="Times New Roman"/>
          <w:color w:val="663300"/>
          <w:sz w:val="21"/>
          <w:szCs w:val="21"/>
        </w:rPr>
        <w:t>Eukaryotic cell)</w:t>
      </w:r>
      <w:r>
        <w:rPr>
          <w:rStyle w:val="apple-converted-space"/>
          <w:rFonts w:ascii="Times New Roman" w:hAnsi="Times New Roman" w:cs="Times New Roman"/>
          <w:b/>
          <w:bCs/>
          <w:color w:val="663300"/>
          <w:sz w:val="21"/>
          <w:szCs w:val="21"/>
        </w:rPr>
        <w:t> </w:t>
      </w:r>
      <w:r>
        <w:rPr>
          <w:rFonts w:ascii="Times New Roman" w:hAnsi="Times New Roman"/>
          <w:color w:val="663300"/>
          <w:sz w:val="21"/>
          <w:szCs w:val="21"/>
          <w:cs/>
        </w:rPr>
        <w:t>เป็นเซลล์ของสิ่งมีชีวิตชั้นสูง พวกเห็ด รา พืช และสัตว์ เซลล์ชนิดนี้มีขนาดใหญ่กว่าชนิดแรก และมีนิวเคลียสที่เห็นได้ชัดเจน แยกจาก บริเวณไซโตพลาสซึม และมีเยื่อหุ้มนิวเคลียส (</w:t>
      </w:r>
      <w:r>
        <w:rPr>
          <w:rFonts w:ascii="Times New Roman" w:hAnsi="Times New Roman" w:cs="Times New Roman"/>
          <w:color w:val="663300"/>
          <w:sz w:val="21"/>
          <w:szCs w:val="21"/>
        </w:rPr>
        <w:t xml:space="preserve">nuclear membrane) </w:t>
      </w:r>
      <w:r>
        <w:rPr>
          <w:rFonts w:ascii="Times New Roman" w:hAnsi="Times New Roman"/>
          <w:color w:val="663300"/>
          <w:sz w:val="21"/>
          <w:szCs w:val="21"/>
          <w:cs/>
        </w:rPr>
        <w:t>หุ้มรอบ สารพันธุกรรม ซึ่งมีโปรตีนฮีสโตน เป็นส่วนประกอบ นอกจากนี้ยังพบทั้ง ออร์แกแนล ที่มีเยื่อหุ้มจำนวนหลายชนิด รวมทั้งออร์แกแนลที่ไม่มีเยื่อหุ้มอยู่ภายในไซโตพลาสซึม</w:t>
      </w:r>
    </w:p>
    <w:p w:rsidR="009A034F" w:rsidRDefault="009A034F" w:rsidP="009A034F">
      <w:pPr>
        <w:pStyle w:val="style22"/>
        <w:rPr>
          <w:rFonts w:ascii="Times New Roman" w:hAnsi="Times New Roman" w:cs="Times New Roman"/>
          <w:color w:val="663300"/>
          <w:sz w:val="21"/>
          <w:szCs w:val="21"/>
        </w:rPr>
      </w:pPr>
      <w:r>
        <w:rPr>
          <w:rFonts w:ascii="Times New Roman" w:hAnsi="Times New Roman"/>
          <w:color w:val="663300"/>
          <w:sz w:val="21"/>
          <w:szCs w:val="21"/>
          <w:cs/>
        </w:rPr>
        <w:t xml:space="preserve">เซลล์สิ่งมีชีวิตสามารถแบ่งเป็นประเภทใหญ่ๆ ได้ </w:t>
      </w:r>
      <w:r>
        <w:rPr>
          <w:rFonts w:ascii="Times New Roman" w:hAnsi="Times New Roman" w:cs="Times New Roman"/>
          <w:color w:val="663300"/>
          <w:sz w:val="21"/>
          <w:szCs w:val="21"/>
        </w:rPr>
        <w:t xml:space="preserve">3 </w:t>
      </w:r>
      <w:r>
        <w:rPr>
          <w:rFonts w:ascii="Times New Roman" w:hAnsi="Times New Roman"/>
          <w:color w:val="663300"/>
          <w:sz w:val="21"/>
          <w:szCs w:val="21"/>
          <w:cs/>
        </w:rPr>
        <w:t>ประเภท ตามความแตกต่างขององค์ประกอบ ภายในเซลล์ คือ เซลล์สัตว์ เซลล์พืช และเซลล์ของแบคทีเรียโดย เซลล์สัตว์ แตกต่างจากเซลล์พืชตรงที่ เซลล์สัตว์ไม่มีผนังเซลล์ และไม่มีรงควัตถุ ที่ใช้ในการ สังเคราะห์แสง สำหรับเซลล์แบคทีเรียมีความซับซ้อน ขององค์ประกอบ ภายในเซลล์ น้อยกว่าเซลล์สัตว์ และเซลล์พืชมาก เช่น ไม่มีเยื่อหุ้มสารพันธุกรรม และออร์แกเนลล์ต่างๆ เป็นต้น</w:t>
      </w:r>
    </w:p>
    <w:p w:rsidR="009A034F" w:rsidRDefault="009A034F" w:rsidP="009A034F">
      <w:pPr>
        <w:pStyle w:val="a3"/>
        <w:jc w:val="center"/>
        <w:rPr>
          <w:rFonts w:ascii="Times New Roman" w:hAnsi="Times New Roman" w:cs="Times New Roman"/>
          <w:color w:val="003366"/>
          <w:sz w:val="27"/>
          <w:szCs w:val="27"/>
        </w:rPr>
      </w:pPr>
      <w:r>
        <w:rPr>
          <w:rFonts w:ascii="Times New Roman" w:hAnsi="Times New Roman" w:cs="Times New Roman"/>
          <w:noProof/>
          <w:color w:val="003366"/>
          <w:sz w:val="27"/>
          <w:szCs w:val="27"/>
        </w:rPr>
        <w:drawing>
          <wp:inline distT="0" distB="0" distL="0" distR="0">
            <wp:extent cx="5772785" cy="4047490"/>
            <wp:effectExtent l="0" t="0" r="0" b="0"/>
            <wp:docPr id="11" name="รูปภาพ 11" descr="http://www.ipecp.ac.th/ipecp/cgi-binn/BP1/Program/chapter3/image1/over%20view%20of%20c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ipecp.ac.th/ipecp/cgi-binn/BP1/Program/chapter3/image1/over%20view%20of%20cel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85" cy="40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34F" w:rsidRDefault="009A034F" w:rsidP="009A034F">
      <w:pPr>
        <w:pStyle w:val="style201"/>
        <w:jc w:val="center"/>
        <w:rPr>
          <w:rFonts w:ascii="Times New Roman" w:hAnsi="Times New Roman" w:cs="Times New Roman"/>
          <w:color w:val="003366"/>
          <w:sz w:val="21"/>
          <w:szCs w:val="21"/>
        </w:rPr>
      </w:pPr>
      <w:r>
        <w:rPr>
          <w:rFonts w:ascii="Times New Roman" w:hAnsi="Times New Roman"/>
          <w:color w:val="FF0000"/>
          <w:sz w:val="21"/>
          <w:szCs w:val="21"/>
          <w:cs/>
        </w:rPr>
        <w:t xml:space="preserve">รูปที่ </w:t>
      </w:r>
      <w:r>
        <w:rPr>
          <w:rFonts w:ascii="Times New Roman" w:hAnsi="Times New Roman" w:cs="Times New Roman"/>
          <w:color w:val="FF0000"/>
          <w:sz w:val="21"/>
          <w:szCs w:val="21"/>
        </w:rPr>
        <w:t xml:space="preserve">3.4 </w:t>
      </w:r>
      <w:r>
        <w:rPr>
          <w:rFonts w:ascii="Times New Roman" w:hAnsi="Times New Roman"/>
          <w:color w:val="FF0000"/>
          <w:sz w:val="21"/>
          <w:szCs w:val="21"/>
          <w:cs/>
        </w:rPr>
        <w:t>โครงสร้างเซลล์สัตว์เป็นเซลล์แบบยูคาริโอติก</w:t>
      </w:r>
    </w:p>
    <w:p w:rsidR="009A034F" w:rsidRDefault="009A034F" w:rsidP="009A034F">
      <w:pPr>
        <w:pStyle w:val="a3"/>
        <w:jc w:val="center"/>
        <w:rPr>
          <w:rFonts w:ascii="Times New Roman" w:hAnsi="Times New Roman" w:cs="Times New Roman"/>
          <w:color w:val="003366"/>
          <w:sz w:val="27"/>
          <w:szCs w:val="27"/>
        </w:rPr>
      </w:pPr>
      <w:r>
        <w:rPr>
          <w:rFonts w:ascii="Times New Roman" w:hAnsi="Times New Roman" w:cs="Times New Roman"/>
          <w:noProof/>
          <w:color w:val="003366"/>
          <w:sz w:val="27"/>
          <w:szCs w:val="27"/>
        </w:rPr>
        <w:lastRenderedPageBreak/>
        <w:drawing>
          <wp:inline distT="0" distB="0" distL="0" distR="0">
            <wp:extent cx="5947410" cy="4070985"/>
            <wp:effectExtent l="0" t="0" r="0" b="5715"/>
            <wp:docPr id="10" name="รูปภาพ 10" descr="http://www.ipecp.ac.th/ipecp/cgi-binn/BP1/Program/chapter3/image1/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ipecp.ac.th/ipecp/cgi-binn/BP1/Program/chapter3/image1/plan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07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34F" w:rsidRDefault="009A034F" w:rsidP="009A034F">
      <w:pPr>
        <w:pStyle w:val="style201"/>
        <w:jc w:val="center"/>
        <w:rPr>
          <w:rFonts w:ascii="Times New Roman" w:hAnsi="Times New Roman" w:cs="Times New Roman"/>
          <w:color w:val="003366"/>
          <w:sz w:val="21"/>
          <w:szCs w:val="21"/>
        </w:rPr>
      </w:pPr>
      <w:r>
        <w:rPr>
          <w:rFonts w:ascii="Times New Roman" w:hAnsi="Times New Roman"/>
          <w:color w:val="FF0000"/>
          <w:sz w:val="21"/>
          <w:szCs w:val="21"/>
          <w:cs/>
        </w:rPr>
        <w:t xml:space="preserve">รูปที่ </w:t>
      </w:r>
      <w:r>
        <w:rPr>
          <w:rFonts w:ascii="Times New Roman" w:hAnsi="Times New Roman" w:cs="Times New Roman"/>
          <w:color w:val="FF0000"/>
          <w:sz w:val="21"/>
          <w:szCs w:val="21"/>
        </w:rPr>
        <w:t xml:space="preserve">3.5 </w:t>
      </w:r>
      <w:r>
        <w:rPr>
          <w:rFonts w:ascii="Times New Roman" w:hAnsi="Times New Roman"/>
          <w:color w:val="FF0000"/>
          <w:sz w:val="21"/>
          <w:szCs w:val="21"/>
          <w:cs/>
        </w:rPr>
        <w:t>โครงสร้างเซลล์พืชเป็นเซลล์แบบยูคาริโอติก</w:t>
      </w:r>
    </w:p>
    <w:p w:rsidR="009A034F" w:rsidRDefault="009A034F" w:rsidP="009A034F">
      <w:pPr>
        <w:pStyle w:val="a3"/>
        <w:jc w:val="center"/>
        <w:rPr>
          <w:rFonts w:ascii="Times New Roman" w:hAnsi="Times New Roman" w:cs="Times New Roman"/>
          <w:color w:val="003366"/>
          <w:sz w:val="27"/>
          <w:szCs w:val="27"/>
        </w:rPr>
      </w:pPr>
      <w:r>
        <w:rPr>
          <w:rFonts w:ascii="Times New Roman" w:hAnsi="Times New Roman" w:cs="Times New Roman"/>
          <w:noProof/>
          <w:color w:val="003366"/>
          <w:sz w:val="27"/>
          <w:szCs w:val="27"/>
        </w:rPr>
        <w:drawing>
          <wp:inline distT="0" distB="0" distL="0" distR="0">
            <wp:extent cx="3999230" cy="3323590"/>
            <wp:effectExtent l="0" t="0" r="1270" b="0"/>
            <wp:docPr id="9" name="รูปภาพ 9" descr="http://www.ipecp.ac.th/ipecp/cgi-binn/BP1/Program/chapter3/image1/tt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ipecp.ac.th/ipecp/cgi-binn/BP1/Program/chapter3/image1/tt1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332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34F" w:rsidRDefault="009A034F" w:rsidP="009A034F">
      <w:pPr>
        <w:pStyle w:val="style201"/>
        <w:jc w:val="center"/>
        <w:rPr>
          <w:rFonts w:ascii="Times New Roman" w:hAnsi="Times New Roman" w:cs="Times New Roman"/>
          <w:color w:val="003366"/>
          <w:sz w:val="21"/>
          <w:szCs w:val="21"/>
        </w:rPr>
      </w:pPr>
      <w:r>
        <w:rPr>
          <w:rFonts w:ascii="Times New Roman" w:hAnsi="Times New Roman"/>
          <w:color w:val="FF0000"/>
          <w:sz w:val="21"/>
          <w:szCs w:val="21"/>
          <w:cs/>
        </w:rPr>
        <w:t xml:space="preserve">รูปที่ </w:t>
      </w:r>
      <w:r>
        <w:rPr>
          <w:rFonts w:ascii="Times New Roman" w:hAnsi="Times New Roman" w:cs="Times New Roman"/>
          <w:color w:val="FF0000"/>
          <w:sz w:val="21"/>
          <w:szCs w:val="21"/>
        </w:rPr>
        <w:t xml:space="preserve">3.6 </w:t>
      </w:r>
      <w:r>
        <w:rPr>
          <w:rFonts w:ascii="Times New Roman" w:hAnsi="Times New Roman"/>
          <w:color w:val="FF0000"/>
          <w:sz w:val="21"/>
          <w:szCs w:val="21"/>
          <w:cs/>
        </w:rPr>
        <w:t>โครงสร้างเซลล์แบคทีเรียเป็นเซลล์แบบโปรคาริโอติก</w:t>
      </w:r>
    </w:p>
    <w:p w:rsidR="009A034F" w:rsidRDefault="009A034F"/>
    <w:p w:rsidR="003072F6" w:rsidRDefault="003072F6">
      <w:pPr>
        <w:rPr>
          <w:rFonts w:hint="cs"/>
        </w:rPr>
      </w:pPr>
      <w:r>
        <w:rPr>
          <w:rFonts w:hint="cs"/>
          <w:cs/>
        </w:rPr>
        <w:lastRenderedPageBreak/>
        <w:t>ขนาดของเซลล์</w:t>
      </w:r>
    </w:p>
    <w:p w:rsidR="003072F6" w:rsidRPr="003072F6" w:rsidRDefault="003072F6" w:rsidP="003072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72F6">
        <w:rPr>
          <w:rFonts w:ascii="Times New Roman" w:eastAsia="Times New Roman" w:hAnsi="Times New Roman" w:cs="Angsana New"/>
          <w:color w:val="000066"/>
          <w:sz w:val="27"/>
          <w:szCs w:val="27"/>
          <w:cs/>
        </w:rPr>
        <w:t>เนื่องจากการแลกเปลี่ยน ออกซิเจน สารอาหาร และของเสียกับสิ่งแวดล้อมภายนอกเซลล์จะเกิดได้ดี มีประสิทธิภาพ ก็ต่อเมื่อเซลล์นั้นมีอัตราส่วนของพื้นที่ผิวต่อปริมาตรสูง ซึ่งหมายถึง เซลล์นั้น ๆ มีพื้นที่ผิวที่ใหญ่พอสำหรับ การแลกเปลี่ยนหรือถ่ายเทสารให้ทั่วถึงปริมาตรทั้งหมดของเซลล์ และเซลล์ที่มีขนาดเล็กจะมีอัตราส่วนของ พื้นที่ผิวต่อปริมาตรสูงกว่าเซลล์ที่มีขนาดใหญ่ ยกตัวอย่าง เช่น ถ้าขนาดของเซลล์ซึ่งวัดโดยขนาดเส้นผ่าน ศูนย์กลางเพิ่มขึ้น</w:t>
      </w:r>
      <w:r w:rsidRPr="003072F6">
        <w:rPr>
          <w:rFonts w:ascii="Times New Roman" w:eastAsia="Times New Roman" w:hAnsi="Times New Roman" w:cs="Times New Roman"/>
          <w:color w:val="000066"/>
          <w:sz w:val="27"/>
          <w:szCs w:val="27"/>
        </w:rPr>
        <w:t>10</w:t>
      </w:r>
      <w:r w:rsidRPr="003072F6">
        <w:rPr>
          <w:rFonts w:ascii="Times New Roman" w:eastAsia="Times New Roman" w:hAnsi="Times New Roman" w:cs="Angsana New"/>
          <w:color w:val="000066"/>
          <w:sz w:val="27"/>
          <w:szCs w:val="27"/>
          <w:cs/>
        </w:rPr>
        <w:t xml:space="preserve">เท่าพื้นที่ผิวจะเพิ่มขึ้นประมาณ </w:t>
      </w:r>
      <w:r w:rsidRPr="003072F6">
        <w:rPr>
          <w:rFonts w:ascii="Times New Roman" w:eastAsia="Times New Roman" w:hAnsi="Times New Roman" w:cs="Times New Roman"/>
          <w:color w:val="000066"/>
          <w:sz w:val="27"/>
          <w:szCs w:val="27"/>
        </w:rPr>
        <w:t xml:space="preserve">100 </w:t>
      </w:r>
      <w:r w:rsidRPr="003072F6">
        <w:rPr>
          <w:rFonts w:ascii="Times New Roman" w:eastAsia="Times New Roman" w:hAnsi="Times New Roman" w:cs="Angsana New"/>
          <w:color w:val="000066"/>
          <w:sz w:val="27"/>
          <w:szCs w:val="27"/>
          <w:cs/>
        </w:rPr>
        <w:t xml:space="preserve">เท่าในขณะที่ปริมาตรจะเพิ่มขึ้นประมาณ </w:t>
      </w:r>
      <w:r w:rsidRPr="003072F6">
        <w:rPr>
          <w:rFonts w:ascii="Times New Roman" w:eastAsia="Times New Roman" w:hAnsi="Times New Roman" w:cs="Times New Roman"/>
          <w:color w:val="000066"/>
          <w:sz w:val="27"/>
          <w:szCs w:val="27"/>
        </w:rPr>
        <w:t xml:space="preserve">1,000 </w:t>
      </w:r>
      <w:r w:rsidRPr="003072F6">
        <w:rPr>
          <w:rFonts w:ascii="Times New Roman" w:eastAsia="Times New Roman" w:hAnsi="Times New Roman" w:cs="Angsana New"/>
          <w:color w:val="000066"/>
          <w:sz w:val="27"/>
          <w:szCs w:val="27"/>
          <w:cs/>
        </w:rPr>
        <w:t>เท่า ดังนั้นเซลล์ยิ่งมีขนาดใหญ่ ขึ้นเท่าใดยิ่งจะมีอัตราส่วนของพื้นที่ผิวต่อปริมาตรลดลงอย่างไรก็ตาม สิ่งมีชีวิตที่มี ขนาดใหญ่กว่าสิ่งมีชีวิตอีกชนิด หนึ่งนั้นไม่ได้มีเซลล์ขนาดใหญ่กว่าแต่กลับมีจำนวนเซลล์ที่มากกว่า</w:t>
      </w:r>
    </w:p>
    <w:p w:rsidR="003072F6" w:rsidRPr="003072F6" w:rsidRDefault="003072F6" w:rsidP="003072F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72F6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5120640" cy="2369185"/>
            <wp:effectExtent l="0" t="0" r="3810" b="0"/>
            <wp:docPr id="12" name="รูปภาพ 12" descr="http://www.ipecp.ac.th/ipecp/cgi-binn/BP1/Program/chapter3/image1/tt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pecp.ac.th/ipecp/cgi-binn/BP1/Program/chapter3/image1/tt13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72F6">
        <w:rPr>
          <w:rFonts w:ascii="Times New Roman" w:eastAsia="Times New Roman" w:hAnsi="Times New Roman" w:cs="Angsana New"/>
          <w:color w:val="FF0000"/>
          <w:sz w:val="27"/>
          <w:szCs w:val="27"/>
          <w:cs/>
        </w:rPr>
        <w:t xml:space="preserve">รูปที่ </w:t>
      </w:r>
      <w:r w:rsidRPr="003072F6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3.7 </w:t>
      </w:r>
      <w:r w:rsidRPr="003072F6">
        <w:rPr>
          <w:rFonts w:ascii="Times New Roman" w:eastAsia="Times New Roman" w:hAnsi="Times New Roman" w:cs="Angsana New"/>
          <w:color w:val="FF0000"/>
          <w:sz w:val="27"/>
          <w:szCs w:val="27"/>
          <w:cs/>
        </w:rPr>
        <w:t>ขนาดของโมเลกุล เซลล์ไวรัส แบคทีเรีย เซลล์สัตว์ และเซลล์พืช</w:t>
      </w:r>
    </w:p>
    <w:p w:rsidR="00FA4428" w:rsidRDefault="00FA4428" w:rsidP="003072F6">
      <w:pPr>
        <w:spacing w:beforeAutospacing="1" w:after="100" w:afterAutospacing="1" w:line="240" w:lineRule="auto"/>
        <w:rPr>
          <w:rFonts w:ascii="Times New Roman" w:eastAsia="Times New Roman" w:hAnsi="Times New Roman" w:cs="Angsana New"/>
          <w:b/>
          <w:bCs/>
          <w:color w:val="663300"/>
          <w:sz w:val="27"/>
          <w:szCs w:val="27"/>
        </w:rPr>
      </w:pPr>
    </w:p>
    <w:p w:rsidR="00FA4428" w:rsidRDefault="00FA4428" w:rsidP="003072F6">
      <w:pPr>
        <w:spacing w:beforeAutospacing="1" w:after="100" w:afterAutospacing="1" w:line="240" w:lineRule="auto"/>
        <w:rPr>
          <w:rFonts w:ascii="Times New Roman" w:eastAsia="Times New Roman" w:hAnsi="Times New Roman" w:cs="Angsana New"/>
          <w:b/>
          <w:bCs/>
          <w:color w:val="663300"/>
          <w:sz w:val="27"/>
          <w:szCs w:val="27"/>
        </w:rPr>
      </w:pPr>
      <w:r w:rsidRPr="003072F6">
        <w:rPr>
          <w:rFonts w:ascii="Times New Roman" w:eastAsia="Times New Roman" w:hAnsi="Times New Roman" w:cs="Angsana New"/>
          <w:b/>
          <w:bCs/>
          <w:color w:val="663300"/>
          <w:sz w:val="27"/>
          <w:szCs w:val="27"/>
          <w:cs/>
        </w:rPr>
        <w:t>องค์ประกอบของเซลล์ประกอบด้วย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</w:r>
    </w:p>
    <w:p w:rsidR="003072F6" w:rsidRPr="003072F6" w:rsidRDefault="003072F6" w:rsidP="003072F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</w:rPr>
      </w:pPr>
      <w:r w:rsidRPr="003072F6">
        <w:rPr>
          <w:rFonts w:ascii="Times New Roman" w:eastAsia="Times New Roman" w:hAnsi="Times New Roman" w:cs="Angsana New"/>
          <w:b/>
          <w:bCs/>
          <w:color w:val="663300"/>
          <w:sz w:val="27"/>
          <w:szCs w:val="27"/>
          <w:cs/>
        </w:rPr>
        <w:t>องค์ประกอบของเซลล์ประกอบด้วย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</w:t>
      </w:r>
      <w:hyperlink r:id="rId16" w:anchor="L_text1" w:history="1">
        <w:r w:rsidRPr="003072F6">
          <w:rPr>
            <w:rFonts w:ascii="Times New Roman" w:eastAsia="Times New Roman" w:hAnsi="Times New Roman" w:cs="Times New Roman"/>
            <w:color w:val="663300"/>
            <w:sz w:val="27"/>
            <w:szCs w:val="27"/>
          </w:rPr>
          <w:t xml:space="preserve">1. </w:t>
        </w:r>
        <w:r w:rsidRPr="003072F6">
          <w:rPr>
            <w:rFonts w:ascii="Times New Roman" w:eastAsia="Times New Roman" w:hAnsi="Times New Roman" w:cs="Angsana New"/>
            <w:color w:val="663300"/>
            <w:sz w:val="27"/>
            <w:szCs w:val="27"/>
            <w:cs/>
          </w:rPr>
          <w:t>เยื่อหุ้มเซลล์</w:t>
        </w:r>
      </w:hyperlink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</w:t>
      </w:r>
      <w:hyperlink r:id="rId17" w:anchor="L_text2" w:history="1">
        <w:r w:rsidRPr="003072F6">
          <w:rPr>
            <w:rFonts w:ascii="Times New Roman" w:eastAsia="Times New Roman" w:hAnsi="Times New Roman" w:cs="Times New Roman"/>
            <w:color w:val="663300"/>
            <w:sz w:val="27"/>
            <w:szCs w:val="27"/>
          </w:rPr>
          <w:t xml:space="preserve"> 2. </w:t>
        </w:r>
        <w:r w:rsidRPr="003072F6">
          <w:rPr>
            <w:rFonts w:ascii="Times New Roman" w:eastAsia="Times New Roman" w:hAnsi="Times New Roman" w:cs="Angsana New"/>
            <w:color w:val="663300"/>
            <w:sz w:val="27"/>
            <w:szCs w:val="27"/>
            <w:cs/>
          </w:rPr>
          <w:t>นิวเคลียส</w:t>
        </w:r>
      </w:hyperlink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</w:t>
      </w:r>
      <w:hyperlink r:id="rId18" w:anchor="L_text3" w:history="1">
        <w:r w:rsidRPr="003072F6">
          <w:rPr>
            <w:rFonts w:ascii="Times New Roman" w:eastAsia="Times New Roman" w:hAnsi="Times New Roman" w:cs="Times New Roman"/>
            <w:color w:val="663300"/>
            <w:sz w:val="27"/>
            <w:szCs w:val="27"/>
          </w:rPr>
          <w:t xml:space="preserve"> 3. </w:t>
        </w:r>
        <w:r w:rsidRPr="003072F6">
          <w:rPr>
            <w:rFonts w:ascii="Times New Roman" w:eastAsia="Times New Roman" w:hAnsi="Times New Roman" w:cs="Angsana New"/>
            <w:color w:val="663300"/>
            <w:sz w:val="27"/>
            <w:szCs w:val="27"/>
            <w:cs/>
          </w:rPr>
          <w:t>ไรโบโซม</w:t>
        </w:r>
      </w:hyperlink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</w:t>
      </w:r>
      <w:hyperlink r:id="rId19" w:anchor="L_text4" w:history="1">
        <w:r w:rsidRPr="003072F6">
          <w:rPr>
            <w:rFonts w:ascii="Times New Roman" w:eastAsia="Times New Roman" w:hAnsi="Times New Roman" w:cs="Times New Roman"/>
            <w:color w:val="663300"/>
            <w:sz w:val="27"/>
            <w:szCs w:val="27"/>
          </w:rPr>
          <w:t xml:space="preserve">4. </w:t>
        </w:r>
        <w:r w:rsidRPr="003072F6">
          <w:rPr>
            <w:rFonts w:ascii="Times New Roman" w:eastAsia="Times New Roman" w:hAnsi="Times New Roman" w:cs="Angsana New"/>
            <w:color w:val="663300"/>
            <w:sz w:val="27"/>
            <w:szCs w:val="27"/>
            <w:cs/>
          </w:rPr>
          <w:t>เอนโดพลาสมิกเรติคูลัม</w:t>
        </w:r>
      </w:hyperlink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</w:t>
      </w:r>
      <w:hyperlink r:id="rId20" w:anchor="L_text5" w:history="1">
        <w:r w:rsidRPr="003072F6">
          <w:rPr>
            <w:rFonts w:ascii="Times New Roman" w:eastAsia="Times New Roman" w:hAnsi="Times New Roman" w:cs="Times New Roman"/>
            <w:color w:val="663300"/>
            <w:sz w:val="27"/>
            <w:szCs w:val="27"/>
          </w:rPr>
          <w:t xml:space="preserve">5. </w:t>
        </w:r>
        <w:r w:rsidRPr="003072F6">
          <w:rPr>
            <w:rFonts w:ascii="Times New Roman" w:eastAsia="Times New Roman" w:hAnsi="Times New Roman" w:cs="Angsana New"/>
            <w:color w:val="663300"/>
            <w:sz w:val="27"/>
            <w:szCs w:val="27"/>
            <w:cs/>
          </w:rPr>
          <w:t>กอลจิแอพพาราตัส (</w:t>
        </w:r>
        <w:r w:rsidRPr="003072F6">
          <w:rPr>
            <w:rFonts w:ascii="Times New Roman" w:eastAsia="Times New Roman" w:hAnsi="Times New Roman" w:cs="Times New Roman"/>
            <w:color w:val="663300"/>
            <w:sz w:val="27"/>
            <w:szCs w:val="27"/>
          </w:rPr>
          <w:t>golgi apparatus)</w:t>
        </w:r>
      </w:hyperlink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</w:t>
      </w:r>
      <w:hyperlink r:id="rId21" w:anchor="L_text6" w:history="1">
        <w:r w:rsidRPr="003072F6">
          <w:rPr>
            <w:rFonts w:ascii="Times New Roman" w:eastAsia="Times New Roman" w:hAnsi="Times New Roman" w:cs="Times New Roman"/>
            <w:color w:val="663300"/>
            <w:sz w:val="27"/>
            <w:szCs w:val="27"/>
          </w:rPr>
          <w:t xml:space="preserve">6. </w:t>
        </w:r>
        <w:r w:rsidRPr="003072F6">
          <w:rPr>
            <w:rFonts w:ascii="Times New Roman" w:eastAsia="Times New Roman" w:hAnsi="Times New Roman" w:cs="Angsana New"/>
            <w:color w:val="663300"/>
            <w:sz w:val="27"/>
            <w:szCs w:val="27"/>
            <w:cs/>
          </w:rPr>
          <w:t>ไลโซโซม (</w:t>
        </w:r>
        <w:r w:rsidRPr="003072F6">
          <w:rPr>
            <w:rFonts w:ascii="Times New Roman" w:eastAsia="Times New Roman" w:hAnsi="Times New Roman" w:cs="Times New Roman"/>
            <w:color w:val="663300"/>
            <w:sz w:val="27"/>
            <w:szCs w:val="27"/>
          </w:rPr>
          <w:t>lysosome)</w:t>
        </w:r>
      </w:hyperlink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</w:t>
      </w:r>
      <w:hyperlink r:id="rId22" w:anchor="L_text7" w:history="1">
        <w:r w:rsidRPr="003072F6">
          <w:rPr>
            <w:rFonts w:ascii="Times New Roman" w:eastAsia="Times New Roman" w:hAnsi="Times New Roman" w:cs="Times New Roman"/>
            <w:color w:val="663300"/>
            <w:sz w:val="27"/>
            <w:szCs w:val="27"/>
          </w:rPr>
          <w:t xml:space="preserve">7. </w:t>
        </w:r>
        <w:r w:rsidRPr="003072F6">
          <w:rPr>
            <w:rFonts w:ascii="Times New Roman" w:eastAsia="Times New Roman" w:hAnsi="Times New Roman" w:cs="Angsana New"/>
            <w:color w:val="663300"/>
            <w:sz w:val="27"/>
            <w:szCs w:val="27"/>
            <w:cs/>
          </w:rPr>
          <w:t>เพอโรซิโซม (</w:t>
        </w:r>
        <w:r w:rsidRPr="003072F6">
          <w:rPr>
            <w:rFonts w:ascii="Times New Roman" w:eastAsia="Times New Roman" w:hAnsi="Times New Roman" w:cs="Times New Roman"/>
            <w:color w:val="663300"/>
            <w:sz w:val="27"/>
            <w:szCs w:val="27"/>
          </w:rPr>
          <w:t>peroxisome)</w:t>
        </w:r>
      </w:hyperlink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</w:t>
      </w:r>
      <w:hyperlink r:id="rId23" w:anchor="L_text8" w:history="1">
        <w:r w:rsidRPr="003072F6">
          <w:rPr>
            <w:rFonts w:ascii="Times New Roman" w:eastAsia="Times New Roman" w:hAnsi="Times New Roman" w:cs="Times New Roman"/>
            <w:color w:val="663300"/>
            <w:sz w:val="27"/>
            <w:szCs w:val="27"/>
          </w:rPr>
          <w:t xml:space="preserve">8. </w:t>
        </w:r>
        <w:r w:rsidRPr="003072F6">
          <w:rPr>
            <w:rFonts w:ascii="Times New Roman" w:eastAsia="Times New Roman" w:hAnsi="Times New Roman" w:cs="Angsana New"/>
            <w:color w:val="663300"/>
            <w:sz w:val="27"/>
            <w:szCs w:val="27"/>
            <w:cs/>
          </w:rPr>
          <w:t>แวคิวโอล (</w:t>
        </w:r>
        <w:r w:rsidRPr="003072F6">
          <w:rPr>
            <w:rFonts w:ascii="Times New Roman" w:eastAsia="Times New Roman" w:hAnsi="Times New Roman" w:cs="Times New Roman"/>
            <w:color w:val="663300"/>
            <w:sz w:val="27"/>
            <w:szCs w:val="27"/>
          </w:rPr>
          <w:t>vacuole)</w:t>
        </w:r>
      </w:hyperlink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</w:t>
      </w:r>
      <w:hyperlink r:id="rId24" w:anchor="L_text9" w:history="1">
        <w:r w:rsidRPr="003072F6">
          <w:rPr>
            <w:rFonts w:ascii="Times New Roman" w:eastAsia="Times New Roman" w:hAnsi="Times New Roman" w:cs="Times New Roman"/>
            <w:color w:val="663300"/>
            <w:sz w:val="27"/>
            <w:szCs w:val="27"/>
          </w:rPr>
          <w:t xml:space="preserve">9. </w:t>
        </w:r>
        <w:r w:rsidRPr="003072F6">
          <w:rPr>
            <w:rFonts w:ascii="Times New Roman" w:eastAsia="Times New Roman" w:hAnsi="Times New Roman" w:cs="Angsana New"/>
            <w:color w:val="663300"/>
            <w:sz w:val="27"/>
            <w:szCs w:val="27"/>
            <w:cs/>
          </w:rPr>
          <w:t>ไมโทคอนเดรีย (</w:t>
        </w:r>
        <w:r w:rsidRPr="003072F6">
          <w:rPr>
            <w:rFonts w:ascii="Times New Roman" w:eastAsia="Times New Roman" w:hAnsi="Times New Roman" w:cs="Times New Roman"/>
            <w:color w:val="663300"/>
            <w:sz w:val="27"/>
            <w:szCs w:val="27"/>
          </w:rPr>
          <w:t>mitochondria)</w:t>
        </w:r>
      </w:hyperlink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</w:t>
      </w:r>
      <w:hyperlink r:id="rId25" w:anchor="L_text10" w:history="1">
        <w:r w:rsidRPr="003072F6">
          <w:rPr>
            <w:rFonts w:ascii="Times New Roman" w:eastAsia="Times New Roman" w:hAnsi="Times New Roman" w:cs="Times New Roman"/>
            <w:color w:val="663300"/>
            <w:sz w:val="27"/>
            <w:szCs w:val="27"/>
          </w:rPr>
          <w:t xml:space="preserve">10. </w:t>
        </w:r>
        <w:r w:rsidRPr="003072F6">
          <w:rPr>
            <w:rFonts w:ascii="Times New Roman" w:eastAsia="Times New Roman" w:hAnsi="Times New Roman" w:cs="Angsana New"/>
            <w:color w:val="663300"/>
            <w:sz w:val="27"/>
            <w:szCs w:val="27"/>
            <w:cs/>
          </w:rPr>
          <w:t>คลอโรพลาสต์ (</w:t>
        </w:r>
        <w:r w:rsidRPr="003072F6">
          <w:rPr>
            <w:rFonts w:ascii="Times New Roman" w:eastAsia="Times New Roman" w:hAnsi="Times New Roman" w:cs="Times New Roman"/>
            <w:color w:val="663300"/>
            <w:sz w:val="27"/>
            <w:szCs w:val="27"/>
          </w:rPr>
          <w:t>chloroplasts)</w:t>
        </w:r>
      </w:hyperlink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lastRenderedPageBreak/>
        <w:t>       </w:t>
      </w:r>
      <w:hyperlink r:id="rId26" w:anchor="L_text11" w:history="1">
        <w:r w:rsidRPr="003072F6">
          <w:rPr>
            <w:rFonts w:ascii="Times New Roman" w:eastAsia="Times New Roman" w:hAnsi="Times New Roman" w:cs="Times New Roman"/>
            <w:color w:val="663300"/>
            <w:sz w:val="27"/>
            <w:szCs w:val="27"/>
          </w:rPr>
          <w:t xml:space="preserve">11. </w:t>
        </w:r>
        <w:r w:rsidRPr="003072F6">
          <w:rPr>
            <w:rFonts w:ascii="Times New Roman" w:eastAsia="Times New Roman" w:hAnsi="Times New Roman" w:cs="Angsana New"/>
            <w:color w:val="663300"/>
            <w:sz w:val="27"/>
            <w:szCs w:val="27"/>
            <w:cs/>
          </w:rPr>
          <w:t>สารโครงร่างของเซลล์ (</w:t>
        </w:r>
        <w:r w:rsidRPr="003072F6">
          <w:rPr>
            <w:rFonts w:ascii="Times New Roman" w:eastAsia="Times New Roman" w:hAnsi="Times New Roman" w:cs="Times New Roman"/>
            <w:color w:val="663300"/>
            <w:sz w:val="27"/>
            <w:szCs w:val="27"/>
          </w:rPr>
          <w:t>cytoskeleton)</w:t>
        </w:r>
      </w:hyperlink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</w:t>
      </w:r>
      <w:hyperlink r:id="rId27" w:anchor="L_text12" w:history="1">
        <w:r w:rsidRPr="003072F6">
          <w:rPr>
            <w:rFonts w:ascii="Times New Roman" w:eastAsia="Times New Roman" w:hAnsi="Times New Roman" w:cs="Times New Roman"/>
            <w:color w:val="663300"/>
            <w:sz w:val="27"/>
            <w:szCs w:val="27"/>
          </w:rPr>
          <w:t xml:space="preserve">12. </w:t>
        </w:r>
        <w:r w:rsidRPr="003072F6">
          <w:rPr>
            <w:rFonts w:ascii="Times New Roman" w:eastAsia="Times New Roman" w:hAnsi="Times New Roman" w:cs="Angsana New"/>
            <w:color w:val="663300"/>
            <w:sz w:val="27"/>
            <w:szCs w:val="27"/>
            <w:cs/>
          </w:rPr>
          <w:t>โครงสร้างผิวเซลล์ (</w:t>
        </w:r>
        <w:r w:rsidRPr="003072F6">
          <w:rPr>
            <w:rFonts w:ascii="Times New Roman" w:eastAsia="Times New Roman" w:hAnsi="Times New Roman" w:cs="Times New Roman"/>
            <w:color w:val="663300"/>
            <w:sz w:val="27"/>
            <w:szCs w:val="27"/>
          </w:rPr>
          <w:t>cell surface structure)</w:t>
        </w:r>
      </w:hyperlink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</w:t>
      </w:r>
      <w:hyperlink r:id="rId28" w:anchor="L_text13" w:history="1">
        <w:r w:rsidRPr="003072F6">
          <w:rPr>
            <w:rFonts w:ascii="Times New Roman" w:eastAsia="Times New Roman" w:hAnsi="Times New Roman" w:cs="Times New Roman"/>
            <w:color w:val="663300"/>
            <w:sz w:val="27"/>
            <w:szCs w:val="27"/>
          </w:rPr>
          <w:t>13.</w:t>
        </w:r>
        <w:r w:rsidRPr="003072F6">
          <w:rPr>
            <w:rFonts w:ascii="Times New Roman" w:eastAsia="Times New Roman" w:hAnsi="Times New Roman" w:cs="Angsana New"/>
            <w:color w:val="663300"/>
            <w:sz w:val="27"/>
            <w:szCs w:val="27"/>
            <w:cs/>
          </w:rPr>
          <w:t>โครงสร้างเชื่อมต่อระหว่างเซลล์ (</w:t>
        </w:r>
        <w:r w:rsidRPr="003072F6">
          <w:rPr>
            <w:rFonts w:ascii="Times New Roman" w:eastAsia="Times New Roman" w:hAnsi="Times New Roman" w:cs="Times New Roman"/>
            <w:color w:val="663300"/>
            <w:sz w:val="27"/>
            <w:szCs w:val="27"/>
          </w:rPr>
          <w:t>junction between cells)</w:t>
        </w:r>
      </w:hyperlink>
    </w:p>
    <w:p w:rsidR="003072F6" w:rsidRPr="003072F6" w:rsidRDefault="003072F6" w:rsidP="0030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L_text1"/>
      <w:bookmarkEnd w:id="0"/>
      <w:r w:rsidRPr="003072F6">
        <w:rPr>
          <w:rFonts w:ascii="Times New Roman" w:eastAsia="Times New Roman" w:hAnsi="Times New Roman" w:cs="Times New Roman"/>
          <w:b/>
          <w:bCs/>
          <w:color w:val="006666"/>
          <w:sz w:val="27"/>
          <w:szCs w:val="27"/>
        </w:rPr>
        <w:t>1.</w:t>
      </w:r>
      <w:r w:rsidRPr="003072F6">
        <w:rPr>
          <w:rFonts w:ascii="Times New Roman" w:eastAsia="Times New Roman" w:hAnsi="Times New Roman" w:cs="Angsana New"/>
          <w:b/>
          <w:bCs/>
          <w:color w:val="006666"/>
          <w:sz w:val="27"/>
          <w:szCs w:val="27"/>
          <w:cs/>
        </w:rPr>
        <w:t>เยื่อหุ้มเซลล์</w:t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3300"/>
          <w:sz w:val="27"/>
          <w:szCs w:val="27"/>
        </w:rPr>
      </w:pPr>
      <w:r w:rsidRPr="003072F6">
        <w:rPr>
          <w:rFonts w:ascii="Times New Roman" w:eastAsia="Times New Roman" w:hAnsi="Times New Roman" w:cs="Times New Roman"/>
          <w:b/>
          <w:bCs/>
          <w:noProof/>
          <w:color w:val="FF0000"/>
          <w:sz w:val="20"/>
          <w:szCs w:val="20"/>
        </w:rPr>
        <w:drawing>
          <wp:inline distT="0" distB="0" distL="0" distR="0">
            <wp:extent cx="5144770" cy="2743200"/>
            <wp:effectExtent l="0" t="0" r="0" b="0"/>
            <wp:docPr id="129" name="รูปภาพ 129" descr="http://www.ipecp.ac.th/ipecp/cgi-binn/BP1/Program/chapter3/image1/tt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pecp.ac.th/ipecp/cgi-binn/BP1/Program/chapter3/image1/tt15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72F6">
        <w:rPr>
          <w:rFonts w:ascii="Times New Roman" w:eastAsia="Times New Roman" w:hAnsi="Times New Roman" w:cs="Angsana New"/>
          <w:color w:val="FF0000"/>
          <w:sz w:val="21"/>
          <w:szCs w:val="21"/>
          <w:cs/>
        </w:rPr>
        <w:t xml:space="preserve">รูปที่ </w:t>
      </w:r>
      <w:r w:rsidRPr="003072F6"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3.8 </w:t>
      </w:r>
      <w:r w:rsidRPr="003072F6">
        <w:rPr>
          <w:rFonts w:ascii="Times New Roman" w:eastAsia="Times New Roman" w:hAnsi="Times New Roman" w:cs="Angsana New"/>
          <w:color w:val="FF0000"/>
          <w:sz w:val="21"/>
          <w:szCs w:val="21"/>
          <w:cs/>
        </w:rPr>
        <w:t>โครงสร้างของเยื่อหุ้มเซลล</w:t>
      </w:r>
      <w:r w:rsidRPr="003072F6">
        <w:rPr>
          <w:rFonts w:ascii="Times New Roman" w:eastAsia="Times New Roman" w:hAnsi="Times New Roman" w:cs="Angsana New"/>
          <w:color w:val="000000"/>
          <w:sz w:val="21"/>
          <w:szCs w:val="21"/>
          <w:cs/>
        </w:rPr>
        <w:t>์</w:t>
      </w:r>
    </w:p>
    <w:p w:rsidR="003072F6" w:rsidRPr="003072F6" w:rsidRDefault="003072F6" w:rsidP="003072F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</w:rPr>
      </w:pPr>
      <w:r w:rsidRPr="003072F6">
        <w:rPr>
          <w:rFonts w:ascii="Times New Roman" w:eastAsia="Times New Roman" w:hAnsi="Times New Roman" w:cs="Angsana New"/>
          <w:b/>
          <w:bCs/>
          <w:color w:val="663300"/>
          <w:sz w:val="27"/>
          <w:szCs w:val="27"/>
          <w:cs/>
        </w:rPr>
        <w:t>โครงสร้าง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128" name="รูปภาพ 128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ประกอบด้วยฟอสโฟลิพิด และโปรตีน โดยฟอสโฟลิพิดจัดเรียงตัวเป็น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2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ชั้น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bilayer)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หันส่วนที่ไม่ละลายน้ำเข้าหากันและหันส่วนละลายน้ำออกสู่สิ่งแวดล้อม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127" name="รูปภาพ 127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องค์ประกอบโปรตีนจะแทรกอยู่ในชั้น บน ส่วนกลาง หรือ ส่วนล่างของชั้นฟอสโฟลิพิด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ประกอบด้วยฟอสโฟลิพิด และโปรตีน โดยฟอสโฟลิพิดจัดเรียงตัวเป็น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2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ชั้น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bilayer)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หันส่วนที่ไม่ละลายน้ำเข้าหากันและหัน ส่วนละลายน้ำออกสู่สิ่งแวดล้อม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126" name="รูปภาพ 126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องค์ประกอบโปรตีนจะแทรกอยู่ในชั้น บน ส่วนกลาง หรือ ส่วนล่างของชั้นฟอสโฟลิพิด</w:t>
      </w:r>
    </w:p>
    <w:p w:rsidR="003072F6" w:rsidRPr="003072F6" w:rsidRDefault="003072F6" w:rsidP="0030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</w:rPr>
      </w:pPr>
      <w:r w:rsidRPr="003072F6">
        <w:rPr>
          <w:rFonts w:ascii="Times New Roman" w:eastAsia="Times New Roman" w:hAnsi="Times New Roman" w:cs="Angsana New"/>
          <w:b/>
          <w:bCs/>
          <w:color w:val="663300"/>
          <w:sz w:val="27"/>
          <w:szCs w:val="27"/>
          <w:cs/>
        </w:rPr>
        <w:t>หน้าที่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125" name="รูปภาพ 125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ห่อหุ้มของเเหลวและออร์แกเนลล์ส่วนใหญ่เอาไว้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124" name="รูปภาพ 124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ควบคุมการผ่านเข้าออกของสารต่างๆ จากสิ่งแวดล้อมเข้าสู่เซลล์ และภายในเซลล์ออกสู่ สิ่งแวดล้อม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123" name="รูปภาพ 123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เป็นที่ยึดจับของสารโครงร่างเซลล์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cytoskeletal)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ทำให้เซลล์คงรูปอยู่ได้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122" name="รูปภาพ 122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เป็นบริเวณรับ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receptor)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ของสารบางชนิดไซโทสเกเลตัน ทำให้เกิดการประสานระหว่าง แมทริกซ์นอกเซลล์ และไซโทพลาซึมภายในเซลล์ขึ้น</w:t>
      </w:r>
    </w:p>
    <w:p w:rsidR="003072F6" w:rsidRPr="003072F6" w:rsidRDefault="003072F6" w:rsidP="0030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</w:rPr>
      </w:pP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</w:p>
    <w:p w:rsidR="003072F6" w:rsidRPr="003072F6" w:rsidRDefault="003072F6" w:rsidP="0030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1"/>
          <w:szCs w:val="21"/>
        </w:rPr>
      </w:pPr>
      <w:bookmarkStart w:id="1" w:name="L_text2"/>
      <w:bookmarkEnd w:id="1"/>
      <w:r w:rsidRPr="003072F6">
        <w:rPr>
          <w:rFonts w:ascii="Times New Roman" w:eastAsia="Times New Roman" w:hAnsi="Times New Roman" w:cs="Times New Roman"/>
          <w:b/>
          <w:bCs/>
          <w:color w:val="006666"/>
          <w:sz w:val="21"/>
          <w:szCs w:val="21"/>
        </w:rPr>
        <w:t>2.</w:t>
      </w:r>
      <w:r w:rsidRPr="003072F6">
        <w:rPr>
          <w:rFonts w:ascii="Times New Roman" w:eastAsia="Times New Roman" w:hAnsi="Times New Roman" w:cs="Angsana New"/>
          <w:b/>
          <w:bCs/>
          <w:color w:val="006666"/>
          <w:sz w:val="21"/>
          <w:szCs w:val="21"/>
          <w:cs/>
        </w:rPr>
        <w:t>นิวเคลียส</w:t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72F6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4826635" cy="3530600"/>
            <wp:effectExtent l="0" t="0" r="0" b="0"/>
            <wp:docPr id="121" name="รูปภาพ 121" descr="http://www.ipecp.ac.th/ipecp/cgi-binn/BP1/Program/chapter3/image1/tt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ipecp.ac.th/ipecp/cgi-binn/BP1/Program/chapter3/image1/tt16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35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3072F6">
        <w:rPr>
          <w:rFonts w:ascii="Times New Roman" w:eastAsia="Times New Roman" w:hAnsi="Times New Roman" w:cs="Angsana New"/>
          <w:color w:val="FF0000"/>
          <w:sz w:val="27"/>
          <w:szCs w:val="27"/>
          <w:cs/>
        </w:rPr>
        <w:t xml:space="preserve">รูปที่ </w:t>
      </w:r>
      <w:r w:rsidRPr="003072F6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3.10 </w:t>
      </w:r>
      <w:r w:rsidRPr="003072F6">
        <w:rPr>
          <w:rFonts w:ascii="Times New Roman" w:eastAsia="Times New Roman" w:hAnsi="Times New Roman" w:cs="Angsana New"/>
          <w:color w:val="FF0000"/>
          <w:sz w:val="27"/>
          <w:szCs w:val="27"/>
          <w:cs/>
        </w:rPr>
        <w:t>องค์ประกอบของนิวเคลียส</w:t>
      </w:r>
    </w:p>
    <w:p w:rsidR="003072F6" w:rsidRPr="003072F6" w:rsidRDefault="003072F6" w:rsidP="003072F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</w:rPr>
      </w:pPr>
      <w:r w:rsidRPr="003072F6">
        <w:rPr>
          <w:rFonts w:ascii="Times New Roman" w:eastAsia="Times New Roman" w:hAnsi="Times New Roman" w:cs="Angsana New"/>
          <w:b/>
          <w:bCs/>
          <w:color w:val="663300"/>
          <w:sz w:val="27"/>
          <w:szCs w:val="27"/>
          <w:cs/>
        </w:rPr>
        <w:t>โครงสร้าง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120" name="รูปภาพ 120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มีเส้นผ่านศูนย์กลางประมาณ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5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ไมโครเมตร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119" name="รูปภาพ 119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ถูกห่อหุ้มด้วยเยื่อ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2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ชั้น ที่เรียกว่า เยื่อหุ้มนิวเคลียส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nuclear envelope)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ทำให้ส่วนประกอบ ในนิวเคลียสถูกแยกออกจากส่วนของไซโทพลาซึม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118" name="รูปภาพ 118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บน เยื่อหุ้มนิวเคลียส มีรูขนาดเส้นผ่านศูนย์กลาง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100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นาโนเมตร สำหรับการผ่านเข้าออกของโปรตีน และหน่วยย่อยของไรโบโซม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ribosomal subunit) 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117" name="รูปภาพ 117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ภายในนิวเคลียสมีเส้นใยโครมาทิน ซึ่งประกอบด้วย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DNA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และโปรตีน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116" name="รูปภาพ 116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เมื่อเซลล์เตรียมที่จะแบ่งตัว เส้นใยโครมาทินจะหดสั้น ทำให้กลายเป็นแท่งหนา เรียกว่า โครโมโซม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chromosome)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สามารถมองเห็นได้ภายใต้กล้องจุลทรรศน์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115" name="รูปภาพ 115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โครงสร้างภายใน นิวเคลียสที่สามารถมองเห็นได้ชัดเจนที่สุด ขณะนิวเคลียสยังไม่แบ่งตัวคือ นิวคลีโอลัส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nucleolus)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นิวคลีโอลัส มีรูปร่างกลมถูกย้อมสีเข้ม เป็นที่สำหรับสร้าง ไรโบโซม โดยทำการประกอบ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RNA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เข้ากับโปรตีน</w:t>
      </w:r>
    </w:p>
    <w:p w:rsidR="003072F6" w:rsidRPr="003072F6" w:rsidRDefault="003072F6" w:rsidP="0030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</w:rPr>
      </w:pPr>
      <w:r w:rsidRPr="003072F6">
        <w:rPr>
          <w:rFonts w:ascii="Times New Roman" w:eastAsia="Times New Roman" w:hAnsi="Times New Roman" w:cs="Angsana New"/>
          <w:b/>
          <w:bCs/>
          <w:color w:val="663300"/>
          <w:sz w:val="27"/>
          <w:szCs w:val="27"/>
          <w:cs/>
        </w:rPr>
        <w:t>หน้าที่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114" name="รูปภาพ 114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เป็นที่ที่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DNA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บรรจุอยู่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113" name="รูปภาพ 113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ควบคุมการสังเคราะห์โปรตีน (โดยการสังเคราะห์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mRNA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และ ส่งออกไปยังไซโทพลาสซึมทางรู ที่เยื่อหุ้มนิวเคลียส (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nuclear pores 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ซึ่งจะกลายเป็นตัวกำหนด คุณลักษณะของเซลล์นั้น ๆ</w:t>
      </w:r>
    </w:p>
    <w:p w:rsidR="003072F6" w:rsidRPr="003072F6" w:rsidRDefault="003072F6" w:rsidP="0030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</w:rPr>
      </w:pP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</w:p>
    <w:p w:rsidR="003072F6" w:rsidRPr="003072F6" w:rsidRDefault="003072F6" w:rsidP="0030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</w:rPr>
      </w:pPr>
      <w:bookmarkStart w:id="2" w:name="L_text3"/>
      <w:bookmarkEnd w:id="2"/>
      <w:r w:rsidRPr="003072F6">
        <w:rPr>
          <w:rFonts w:ascii="Times New Roman" w:eastAsia="Times New Roman" w:hAnsi="Times New Roman" w:cs="Times New Roman"/>
          <w:b/>
          <w:bCs/>
          <w:color w:val="006666"/>
          <w:sz w:val="27"/>
          <w:szCs w:val="27"/>
        </w:rPr>
        <w:t xml:space="preserve">3. </w:t>
      </w:r>
      <w:r w:rsidRPr="003072F6">
        <w:rPr>
          <w:rFonts w:ascii="Times New Roman" w:eastAsia="Times New Roman" w:hAnsi="Times New Roman" w:cs="Angsana New"/>
          <w:b/>
          <w:bCs/>
          <w:color w:val="006666"/>
          <w:sz w:val="27"/>
          <w:szCs w:val="27"/>
          <w:cs/>
        </w:rPr>
        <w:t>ไรโบโซม</w:t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72F6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025390" cy="2790825"/>
            <wp:effectExtent l="0" t="0" r="3810" b="9525"/>
            <wp:docPr id="112" name="รูปภาพ 112" descr="http://www.ipecp.ac.th/ipecp/cgi-binn/BP1/Program/chapter3/image1/tt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ipecp.ac.th/ipecp/cgi-binn/BP1/Program/chapter3/image1/tt17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3072F6">
        <w:rPr>
          <w:rFonts w:ascii="Times New Roman" w:eastAsia="Times New Roman" w:hAnsi="Times New Roman" w:cs="Angsana New"/>
          <w:color w:val="FF0000"/>
          <w:sz w:val="27"/>
          <w:szCs w:val="27"/>
          <w:cs/>
        </w:rPr>
        <w:t xml:space="preserve">รูปที่ </w:t>
      </w:r>
      <w:r w:rsidRPr="003072F6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3.12 </w:t>
      </w:r>
      <w:r w:rsidRPr="003072F6">
        <w:rPr>
          <w:rFonts w:ascii="Times New Roman" w:eastAsia="Times New Roman" w:hAnsi="Times New Roman" w:cs="Angsana New"/>
          <w:color w:val="FF0000"/>
          <w:sz w:val="27"/>
          <w:szCs w:val="27"/>
          <w:cs/>
        </w:rPr>
        <w:t xml:space="preserve">ไรโบโซมในไซโทพลาสซึมและที่เกาะบน </w:t>
      </w:r>
      <w:r w:rsidRPr="003072F6">
        <w:rPr>
          <w:rFonts w:ascii="Times New Roman" w:eastAsia="Times New Roman" w:hAnsi="Times New Roman" w:cs="Times New Roman"/>
          <w:color w:val="FF0000"/>
          <w:sz w:val="27"/>
          <w:szCs w:val="27"/>
        </w:rPr>
        <w:t>ER</w:t>
      </w:r>
    </w:p>
    <w:p w:rsidR="003072F6" w:rsidRPr="003072F6" w:rsidRDefault="003072F6" w:rsidP="003072F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72F6">
        <w:rPr>
          <w:rFonts w:ascii="Times New Roman" w:eastAsia="Times New Roman" w:hAnsi="Times New Roman" w:cs="Angsana New"/>
          <w:b/>
          <w:bCs/>
          <w:color w:val="663300"/>
          <w:sz w:val="27"/>
          <w:szCs w:val="27"/>
          <w:cs/>
        </w:rPr>
        <w:t>โครงสร้างและหน้าที่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มีขนาดเส้นผ่านศูนย์กลางประมาณ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30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นาโนเมตร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111" name="รูปภาพ 111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ประกอบด้วย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2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หน่วยย่อย คือ หน่วยใหญ่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60 S)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และหน่วยเล็ก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40 S)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ซึ่งสร้างขึ้นจาก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rRNA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และ โปรตีน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110" name="รูปภาพ 110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สร้างในนิวคลีโอลัส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109" name="รูปภาพ 109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เป็นที่สร้างโปรตีน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108" name="รูปภาพ 108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มี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2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ชนิด คือ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 xml:space="preserve">                  1)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ไรโบโซมที่อยู่เป็นอิสระใน ไซโทพลาซึม(ทำหน้าที่สร้างโปรตีนที่อยู่ใน ไซโทพลาสซึม)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 xml:space="preserve">                  2)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ไรโบโซม ที่ติดอยู่บนร่างแหเอนโดพลาสมิกเรติคูลัม (ทำหน้าที่สร้างโปรตีน อยู่ที่เยื่อหุ้มเซลล์ และโปรตีนที่จะถูกส่งออกไปยังนอกเซลล</w:t>
      </w:r>
      <w:r w:rsidRPr="003072F6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์</w:t>
      </w:r>
    </w:p>
    <w:p w:rsidR="003072F6" w:rsidRPr="003072F6" w:rsidRDefault="003072F6" w:rsidP="0030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72F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072F6" w:rsidRPr="003072F6" w:rsidRDefault="003072F6" w:rsidP="0030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7"/>
          <w:szCs w:val="27"/>
        </w:rPr>
      </w:pPr>
      <w:bookmarkStart w:id="3" w:name="L_text4"/>
      <w:bookmarkEnd w:id="3"/>
      <w:r w:rsidRPr="003072F6">
        <w:rPr>
          <w:rFonts w:ascii="Times New Roman" w:eastAsia="Times New Roman" w:hAnsi="Times New Roman" w:cs="Times New Roman"/>
          <w:b/>
          <w:bCs/>
          <w:color w:val="006666"/>
          <w:sz w:val="27"/>
          <w:szCs w:val="27"/>
        </w:rPr>
        <w:t xml:space="preserve">4. </w:t>
      </w:r>
      <w:r w:rsidRPr="003072F6">
        <w:rPr>
          <w:rFonts w:ascii="Times New Roman" w:eastAsia="Times New Roman" w:hAnsi="Times New Roman" w:cs="Angsana New"/>
          <w:b/>
          <w:bCs/>
          <w:color w:val="006666"/>
          <w:sz w:val="27"/>
          <w:szCs w:val="27"/>
          <w:cs/>
        </w:rPr>
        <w:t>เอนโดพลาสมิกเรติคูลัม</w:t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0000"/>
          <w:sz w:val="27"/>
          <w:szCs w:val="27"/>
        </w:rPr>
      </w:pPr>
      <w:r w:rsidRPr="003072F6">
        <w:rPr>
          <w:rFonts w:ascii="Times New Roman" w:eastAsia="Times New Roman" w:hAnsi="Times New Roman" w:cs="Times New Roman"/>
          <w:noProof/>
          <w:color w:val="660000"/>
          <w:sz w:val="27"/>
          <w:szCs w:val="27"/>
        </w:rPr>
        <w:lastRenderedPageBreak/>
        <w:drawing>
          <wp:inline distT="0" distB="0" distL="0" distR="0">
            <wp:extent cx="4373245" cy="4730750"/>
            <wp:effectExtent l="0" t="0" r="8255" b="0"/>
            <wp:docPr id="107" name="รูปภาพ 107" descr="http://www.ipecp.ac.th/ipecp/cgi-binn/BP1/Program/chapter3/image1/tt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ipecp.ac.th/ipecp/cgi-binn/BP1/Program/chapter3/image1/tt18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45" cy="473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3072F6">
        <w:rPr>
          <w:rFonts w:ascii="Times New Roman" w:eastAsia="Times New Roman" w:hAnsi="Times New Roman" w:cs="Angsana New"/>
          <w:color w:val="FF0000"/>
          <w:sz w:val="27"/>
          <w:szCs w:val="27"/>
          <w:cs/>
        </w:rPr>
        <w:t xml:space="preserve">รูปที่ </w:t>
      </w:r>
      <w:r w:rsidRPr="003072F6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3.13 </w:t>
      </w:r>
      <w:r w:rsidRPr="003072F6">
        <w:rPr>
          <w:rFonts w:ascii="Times New Roman" w:eastAsia="Times New Roman" w:hAnsi="Times New Roman" w:cs="Angsana New"/>
          <w:color w:val="FF0000"/>
          <w:sz w:val="27"/>
          <w:szCs w:val="27"/>
          <w:cs/>
        </w:rPr>
        <w:t>โครงสร้างเอนโดพลาสมิกเรติคูลัม</w:t>
      </w:r>
    </w:p>
    <w:p w:rsidR="003072F6" w:rsidRPr="003072F6" w:rsidRDefault="003072F6" w:rsidP="003072F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72F6">
        <w:rPr>
          <w:rFonts w:ascii="Times New Roman" w:eastAsia="Times New Roman" w:hAnsi="Times New Roman" w:cs="Angsana New"/>
          <w:b/>
          <w:bCs/>
          <w:color w:val="663300"/>
          <w:sz w:val="27"/>
          <w:szCs w:val="27"/>
          <w:cs/>
        </w:rPr>
        <w:t>โครงสร้างและหน้าที่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เอนโดพลาสมิกเรติคูลัม แบ่งออกเป็น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2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ชนิด คือ</w:t>
      </w:r>
      <w:r w:rsidRPr="003072F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</w:t>
      </w:r>
      <w:r w:rsidRPr="003072F6">
        <w:rPr>
          <w:rFonts w:ascii="Times New Roman" w:eastAsia="Times New Roman" w:hAnsi="Times New Roman" w:cs="Times New Roman"/>
          <w:color w:val="660066"/>
          <w:sz w:val="27"/>
          <w:szCs w:val="27"/>
        </w:rPr>
        <w:t xml:space="preserve">1) </w:t>
      </w:r>
      <w:r w:rsidRPr="003072F6">
        <w:rPr>
          <w:rFonts w:ascii="Times New Roman" w:eastAsia="Times New Roman" w:hAnsi="Times New Roman" w:cs="Angsana New"/>
          <w:color w:val="660066"/>
          <w:sz w:val="27"/>
          <w:szCs w:val="27"/>
          <w:cs/>
        </w:rPr>
        <w:t>เอนโดพลาสมิกเรติคูลัมแบบผิวเรียบ</w:t>
      </w:r>
      <w:r w:rsidRPr="003072F6">
        <w:rPr>
          <w:rFonts w:ascii="Times New Roman" w:eastAsia="Times New Roman" w:hAnsi="Times New Roman" w:cs="Times New Roman"/>
          <w:color w:val="660066"/>
          <w:sz w:val="27"/>
          <w:szCs w:val="27"/>
        </w:rPr>
        <w:t> </w:t>
      </w:r>
      <w:r w:rsidRPr="003072F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</w:t>
      </w:r>
      <w:r w:rsidRPr="003072F6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106" name="รูปภาพ 106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ไม่มีไรโบโซม เกาะอยู่บนผิวของ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ER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105" name="รูปภาพ 105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มีหน้าที่สร้างไขมัน อันได้แก่ ฟอสโฟลิปิด ฮอร์โมนเพศและสเตรอยด์ฮอร์โมน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104" name="รูปภาพ 104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เป็นที่สำหรับเก็บ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Ca2+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103" name="รูปภาพ 103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มีหน้าที่ในขบวนการ เมแทบอลิซึมของคาร์โบไฮเดรต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102" name="รูปภาพ 102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มีเอนไซม์สำหรับทำลายพิษของยา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101" name="รูปภาพ 101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พบมากที่ ลูกอัณฑะ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teste)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รังไข่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ovary)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และผิวหนัง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skin) </w:t>
      </w:r>
      <w:r w:rsidRPr="003072F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</w:t>
      </w:r>
      <w:r w:rsidRPr="003072F6">
        <w:rPr>
          <w:rFonts w:ascii="Times New Roman" w:eastAsia="Times New Roman" w:hAnsi="Times New Roman" w:cs="Times New Roman"/>
          <w:color w:val="660066"/>
          <w:sz w:val="27"/>
          <w:szCs w:val="27"/>
        </w:rPr>
        <w:t xml:space="preserve">2) </w:t>
      </w:r>
      <w:r w:rsidRPr="003072F6">
        <w:rPr>
          <w:rFonts w:ascii="Times New Roman" w:eastAsia="Times New Roman" w:hAnsi="Times New Roman" w:cs="Angsana New"/>
          <w:color w:val="660066"/>
          <w:sz w:val="27"/>
          <w:szCs w:val="27"/>
          <w:cs/>
        </w:rPr>
        <w:t>เอนโดพลาสมิกเรติคูลัมแบบผิวขรุขระ</w:t>
      </w:r>
      <w:r w:rsidRPr="003072F6">
        <w:rPr>
          <w:rFonts w:ascii="Times New Roman" w:eastAsia="Times New Roman" w:hAnsi="Times New Roman" w:cs="Times New Roman"/>
          <w:color w:val="660066"/>
          <w:sz w:val="27"/>
          <w:szCs w:val="27"/>
        </w:rPr>
        <w:t> </w:t>
      </w:r>
      <w:r w:rsidRPr="003072F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                </w:t>
      </w:r>
      <w:r w:rsidRPr="003072F6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100" name="รูปภาพ 100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มีไรโบโซม เกาะอยู่บนผิวของเอนโดพลาสมิกเรติคูลัม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99" name="รูปภาพ 99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เป็นที่สำหรับให้สายของโพลีเพปไทด์ ที่จะถูกส่งออกนอกเซลล์มีการพับ ไปสู่รูปร่าง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3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มิติ ที่ถูกต้องก่อนที่จะถูกส่งออกไปยังกอลจิแอพพาราตัส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98" name="รูปภาพ 98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เป็นที่สำหรับเติมคาร์โบไฮเดรต (โอลิโกแซคคาไรด์) ให้กับโปรตีนที่จะถูก ส่งออก นอกเซลล์ซึ่งก็คือไกลโคโปรตีน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lastRenderedPageBreak/>
        <w:t>  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97" name="รูปภาพ 97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โปรตีนที่จะออกจากเอนโดพลาสมิกเรติคูลัม นั้นจะถูกห่อด้วย เยื่อหุ้มของ เอนโดพลาสมิกเรติคูลัมและกลายเป็นถุงเล็ก ๆ หลุดออกจากเอนโดพลาสมิกเรติคูลัม</w:t>
      </w:r>
    </w:p>
    <w:p w:rsidR="003072F6" w:rsidRPr="003072F6" w:rsidRDefault="003072F6" w:rsidP="003072F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7"/>
          <w:szCs w:val="27"/>
        </w:rPr>
      </w:pPr>
      <w:bookmarkStart w:id="4" w:name="L_text5"/>
      <w:bookmarkEnd w:id="4"/>
      <w:r w:rsidRPr="003072F6">
        <w:rPr>
          <w:rFonts w:ascii="Times New Roman" w:eastAsia="Times New Roman" w:hAnsi="Times New Roman" w:cs="Times New Roman"/>
          <w:b/>
          <w:bCs/>
          <w:color w:val="006666"/>
          <w:sz w:val="27"/>
          <w:szCs w:val="27"/>
        </w:rPr>
        <w:t xml:space="preserve">5. </w:t>
      </w:r>
      <w:r w:rsidRPr="003072F6">
        <w:rPr>
          <w:rFonts w:ascii="Times New Roman" w:eastAsia="Times New Roman" w:hAnsi="Times New Roman" w:cs="Angsana New"/>
          <w:b/>
          <w:bCs/>
          <w:color w:val="006666"/>
          <w:sz w:val="27"/>
          <w:szCs w:val="27"/>
          <w:cs/>
        </w:rPr>
        <w:t>กอลจิแอพพาราตัส (</w:t>
      </w:r>
      <w:r w:rsidRPr="003072F6">
        <w:rPr>
          <w:rFonts w:ascii="Times New Roman" w:eastAsia="Times New Roman" w:hAnsi="Times New Roman" w:cs="Times New Roman"/>
          <w:b/>
          <w:bCs/>
          <w:color w:val="006666"/>
          <w:sz w:val="27"/>
          <w:szCs w:val="27"/>
        </w:rPr>
        <w:t>golgi apparatus)</w:t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72F6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5716905" cy="3697605"/>
            <wp:effectExtent l="0" t="0" r="0" b="0"/>
            <wp:docPr id="96" name="รูปภาพ 96" descr="http://www.ipecp.ac.th/ipecp/cgi-binn/BP1/Program/chapter3/image1/tt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ipecp.ac.th/ipecp/cgi-binn/BP1/Program/chapter3/image1/tt19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69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3072F6">
        <w:rPr>
          <w:rFonts w:ascii="Times New Roman" w:eastAsia="Times New Roman" w:hAnsi="Times New Roman" w:cs="Angsana New"/>
          <w:color w:val="FF0000"/>
          <w:sz w:val="27"/>
          <w:szCs w:val="27"/>
          <w:cs/>
        </w:rPr>
        <w:t xml:space="preserve">รูปที่ </w:t>
      </w:r>
      <w:r w:rsidRPr="003072F6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3.14 </w:t>
      </w:r>
      <w:r w:rsidRPr="003072F6">
        <w:rPr>
          <w:rFonts w:ascii="Times New Roman" w:eastAsia="Times New Roman" w:hAnsi="Times New Roman" w:cs="Angsana New"/>
          <w:color w:val="FF0000"/>
          <w:sz w:val="27"/>
          <w:szCs w:val="27"/>
          <w:cs/>
        </w:rPr>
        <w:t>โครงสร้างของกอลจิแอพาราตัส</w:t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3072F6">
        <w:rPr>
          <w:rFonts w:ascii="Times New Roman" w:eastAsia="Times New Roman" w:hAnsi="Times New Roman" w:cs="Times New Roman"/>
          <w:color w:val="FF0000"/>
          <w:sz w:val="27"/>
          <w:szCs w:val="27"/>
        </w:rPr>
        <w:t> </w:t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72F6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1900555" cy="954405"/>
            <wp:effectExtent l="0" t="0" r="4445" b="0"/>
            <wp:docPr id="95" name="รูปภาพ 95" descr="http://www.ipecp.ac.th/ipecp/cgi-binn/BP1/Program/chapter3/image1/tt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ipecp.ac.th/ipecp/cgi-binn/BP1/Program/chapter3/image1/tt20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3072F6">
        <w:rPr>
          <w:rFonts w:ascii="Times New Roman" w:eastAsia="Times New Roman" w:hAnsi="Times New Roman" w:cs="Angsana New"/>
          <w:color w:val="FF0000"/>
          <w:sz w:val="27"/>
          <w:szCs w:val="27"/>
          <w:cs/>
        </w:rPr>
        <w:t xml:space="preserve">รูปที่ </w:t>
      </w:r>
      <w:r w:rsidRPr="003072F6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3.15 </w:t>
      </w:r>
      <w:r w:rsidRPr="003072F6">
        <w:rPr>
          <w:rFonts w:ascii="Times New Roman" w:eastAsia="Times New Roman" w:hAnsi="Times New Roman" w:cs="Angsana New"/>
          <w:color w:val="FF0000"/>
          <w:sz w:val="27"/>
          <w:szCs w:val="27"/>
          <w:cs/>
        </w:rPr>
        <w:t xml:space="preserve">การเคลื่อนที่ของสารจาก </w:t>
      </w:r>
      <w:r w:rsidRPr="003072F6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ER </w:t>
      </w:r>
      <w:r w:rsidRPr="003072F6">
        <w:rPr>
          <w:rFonts w:ascii="Times New Roman" w:eastAsia="Times New Roman" w:hAnsi="Times New Roman" w:cs="Angsana New"/>
          <w:color w:val="FF0000"/>
          <w:sz w:val="27"/>
          <w:szCs w:val="27"/>
          <w:cs/>
        </w:rPr>
        <w:t>ออกนอกเซลล์โดย</w:t>
      </w:r>
      <w:r w:rsidRPr="003072F6">
        <w:rPr>
          <w:rFonts w:ascii="Times New Roman" w:eastAsia="Times New Roman" w:hAnsi="Times New Roman" w:cs="Times New Roman"/>
          <w:color w:val="FF0000"/>
          <w:sz w:val="27"/>
          <w:szCs w:val="27"/>
        </w:rPr>
        <w:br/>
      </w:r>
      <w:r w:rsidRPr="003072F6">
        <w:rPr>
          <w:rFonts w:ascii="Times New Roman" w:eastAsia="Times New Roman" w:hAnsi="Times New Roman" w:cs="Angsana New"/>
          <w:color w:val="FF0000"/>
          <w:sz w:val="27"/>
          <w:szCs w:val="27"/>
          <w:cs/>
        </w:rPr>
        <w:t>ผ่านการสร้างเวซิเคิล (</w:t>
      </w:r>
      <w:r w:rsidRPr="003072F6">
        <w:rPr>
          <w:rFonts w:ascii="Times New Roman" w:eastAsia="Times New Roman" w:hAnsi="Times New Roman" w:cs="Times New Roman"/>
          <w:color w:val="FF0000"/>
          <w:sz w:val="27"/>
          <w:szCs w:val="27"/>
        </w:rPr>
        <w:t>vesicle)</w:t>
      </w:r>
      <w:r w:rsidRPr="003072F6">
        <w:rPr>
          <w:rFonts w:ascii="Times New Roman" w:eastAsia="Times New Roman" w:hAnsi="Times New Roman" w:cs="Angsana New"/>
          <w:color w:val="FF0000"/>
          <w:sz w:val="27"/>
          <w:szCs w:val="27"/>
          <w:cs/>
        </w:rPr>
        <w:t>ในกอลจิแอพาราตัส</w:t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72F6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ที่มา :</w:t>
      </w:r>
      <w:hyperlink r:id="rId36" w:history="1">
        <w:r w:rsidRPr="003072F6">
          <w:rPr>
            <w:rFonts w:ascii="Times New Roman" w:eastAsia="Times New Roman" w:hAnsi="Times New Roman" w:cs="Times New Roman"/>
            <w:color w:val="663300"/>
            <w:sz w:val="27"/>
            <w:szCs w:val="27"/>
          </w:rPr>
          <w:t> http://www.franklincollege.edu/bioweb/A&amp;Pfiles/week04.html</w:t>
        </w:r>
      </w:hyperlink>
    </w:p>
    <w:p w:rsidR="003072F6" w:rsidRPr="003072F6" w:rsidRDefault="003072F6" w:rsidP="003072F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</w:rPr>
      </w:pPr>
      <w:r w:rsidRPr="003072F6">
        <w:rPr>
          <w:rFonts w:ascii="Times New Roman" w:eastAsia="Times New Roman" w:hAnsi="Times New Roman" w:cs="Angsana New"/>
          <w:b/>
          <w:bCs/>
          <w:color w:val="663300"/>
          <w:sz w:val="27"/>
          <w:szCs w:val="27"/>
          <w:cs/>
        </w:rPr>
        <w:t>โครงสร้าง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94" name="รูปภาพ 94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เป็นถุงแบน ๆ ที่วางซ้อน ๆ กันมีประมาณ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3 – 20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ถุง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93" name="รูปภาพ 93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แบ่งออกเป็น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 xml:space="preserve">                  1)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ด้านที่อยู่ใกล้กับ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ER (cis face)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จะรับถุงบรรจุโปรตีนที่ส่งมาจาก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ER 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lastRenderedPageBreak/>
        <w:t xml:space="preserve">                  2)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ด้านที่อยู่ห่างจาก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ER( trans face)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จะทำการส่งถุงบรรจุโปรตีนที่ส่งมาจากด้านที่อยู่ใกล้กับ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ER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ไปยังจุดหมายปลายทางต่าง ๆ ในเซลล์</w:t>
      </w:r>
    </w:p>
    <w:p w:rsidR="003072F6" w:rsidRPr="003072F6" w:rsidRDefault="003072F6" w:rsidP="0030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</w:rPr>
      </w:pPr>
      <w:r w:rsidRPr="003072F6">
        <w:rPr>
          <w:rFonts w:ascii="Times New Roman" w:eastAsia="Times New Roman" w:hAnsi="Times New Roman" w:cs="Angsana New"/>
          <w:b/>
          <w:bCs/>
          <w:color w:val="663300"/>
          <w:sz w:val="27"/>
          <w:szCs w:val="27"/>
          <w:cs/>
        </w:rPr>
        <w:t>หน้าที่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92" name="รูปภาพ 92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เปรียบเสมือนโกดังเก็บสินค้าก่อนส่งออกโดยจะรับถุงบรรจุโปรตีนจาก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ER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แล้วมาตัดแต่ง ต่อเติม โปรตีนให้สมบูรณ์ จากนั้นจะทำการคัดเลือกโปรตีนที่มี โครงสร้างสมบูรณ์แล้วส่งไปยังจุดหมายปลายทางต่าง ๆ ทั้งภายในเซลล์ ภายนอกเซลล์ และที่เยื่อหุ้มเซลล์</w:t>
      </w:r>
    </w:p>
    <w:p w:rsidR="003072F6" w:rsidRPr="003072F6" w:rsidRDefault="003072F6" w:rsidP="0030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</w:rPr>
      </w:pP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</w:p>
    <w:p w:rsidR="003072F6" w:rsidRPr="003072F6" w:rsidRDefault="003072F6" w:rsidP="0030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7"/>
          <w:szCs w:val="27"/>
        </w:rPr>
      </w:pPr>
      <w:bookmarkStart w:id="5" w:name="L_text6"/>
      <w:bookmarkEnd w:id="5"/>
      <w:r w:rsidRPr="003072F6">
        <w:rPr>
          <w:rFonts w:ascii="Times New Roman" w:eastAsia="Times New Roman" w:hAnsi="Times New Roman" w:cs="Times New Roman"/>
          <w:b/>
          <w:bCs/>
          <w:color w:val="006666"/>
          <w:sz w:val="27"/>
          <w:szCs w:val="27"/>
        </w:rPr>
        <w:t xml:space="preserve">6. </w:t>
      </w:r>
      <w:r w:rsidRPr="003072F6">
        <w:rPr>
          <w:rFonts w:ascii="Times New Roman" w:eastAsia="Times New Roman" w:hAnsi="Times New Roman" w:cs="Angsana New"/>
          <w:b/>
          <w:bCs/>
          <w:color w:val="006666"/>
          <w:sz w:val="27"/>
          <w:szCs w:val="27"/>
          <w:cs/>
        </w:rPr>
        <w:t>ไลโซโซม (</w:t>
      </w:r>
      <w:r w:rsidRPr="003072F6">
        <w:rPr>
          <w:rFonts w:ascii="Times New Roman" w:eastAsia="Times New Roman" w:hAnsi="Times New Roman" w:cs="Times New Roman"/>
          <w:b/>
          <w:bCs/>
          <w:color w:val="006666"/>
          <w:sz w:val="27"/>
          <w:szCs w:val="27"/>
        </w:rPr>
        <w:t>lysosome)</w:t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72F6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3546475" cy="2353310"/>
            <wp:effectExtent l="0" t="0" r="0" b="8890"/>
            <wp:docPr id="91" name="รูปภาพ 91" descr="http://www.ipecp.ac.th/ipecp/cgi-binn/BP1/Program/chapter3/image1/tt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ipecp.ac.th/ipecp/cgi-binn/BP1/Program/chapter3/image1/tt21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75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3072F6">
        <w:rPr>
          <w:rFonts w:ascii="Times New Roman" w:eastAsia="Times New Roman" w:hAnsi="Times New Roman" w:cs="Angsana New"/>
          <w:color w:val="FF0000"/>
          <w:sz w:val="27"/>
          <w:szCs w:val="27"/>
          <w:cs/>
        </w:rPr>
        <w:t xml:space="preserve">รูปที่ </w:t>
      </w:r>
      <w:r w:rsidRPr="003072F6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3.16 </w:t>
      </w:r>
      <w:r w:rsidRPr="003072F6">
        <w:rPr>
          <w:rFonts w:ascii="Times New Roman" w:eastAsia="Times New Roman" w:hAnsi="Times New Roman" w:cs="Angsana New"/>
          <w:color w:val="FF0000"/>
          <w:sz w:val="27"/>
          <w:szCs w:val="27"/>
          <w:cs/>
        </w:rPr>
        <w:t>การสร้างไลโซโซมจากกอลจิแอพาราตัส</w:t>
      </w:r>
    </w:p>
    <w:p w:rsidR="003072F6" w:rsidRPr="003072F6" w:rsidRDefault="003072F6" w:rsidP="003072F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72F6">
        <w:rPr>
          <w:rFonts w:ascii="Times New Roman" w:eastAsia="Times New Roman" w:hAnsi="Times New Roman" w:cs="Angsana New"/>
          <w:b/>
          <w:bCs/>
          <w:color w:val="663300"/>
          <w:sz w:val="27"/>
          <w:szCs w:val="27"/>
          <w:cs/>
        </w:rPr>
        <w:t>โครงสร้าง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90" name="รูปภาพ 90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เป็นถุงที่บรรจุ เอนไซม์ไฮโดรไลซ์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hydrolytic enzyme)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สำหรับย่อยโปรตีน ไขมัน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พอลิแซคคาไรด์ และกรดนิวคลีอิก-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pH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ใน ไลโซโซม เท่ากับ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5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ซึ่ง เอนไซม์ไฮโดรไลซ์ ทำงานได้ดีที่สุดซึ่ง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pH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ในไซโทพลาสซึมเท่ากับ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7 -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เอนไซม์ไฮโดรไลติก สร้างใน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ER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และส่งมายังไลโซโซมโดยผ่านทางกอลจิแอพพาราตัส</w:t>
      </w:r>
    </w:p>
    <w:p w:rsidR="003072F6" w:rsidRPr="003072F6" w:rsidRDefault="003072F6" w:rsidP="0030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72F6">
        <w:rPr>
          <w:rFonts w:ascii="Times New Roman" w:eastAsia="Times New Roman" w:hAnsi="Times New Roman" w:cs="Angsana New"/>
          <w:b/>
          <w:bCs/>
          <w:color w:val="663300"/>
          <w:sz w:val="27"/>
          <w:szCs w:val="27"/>
          <w:cs/>
        </w:rPr>
        <w:t>หน้าที่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 xml:space="preserve">        1)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การย่อยสลายภายในเซลล์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intracellular digestion) 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89" name="รูปภาพ 89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การโอบกลืน(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phagocytosis)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เช่น การย่อยเซลล์แบคทีเรียที่ถูกจับกินโดยเม็ดเลือดขาว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88" name="รูปภาพ 88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การย่อยสลาย แมคโครโมเลกุล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macromolecule)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87" name="รูปภาพ 87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การทำลาย ออร์แกเนลล์ ที่เสื่อมสภาพในเซลล์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autophagy) 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 xml:space="preserve">        2)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มีหน้าที่ใน กระบวนการทำลายเซลล์ที่หมดอายุหรือหน้าที่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programmed destruction)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เช่นในการเปลี่ยนรูปร่างของลูกอ๊อด เป็นกบ โดยไลโซโซมในเซลล์หาง ลูกอ๊อด จะทำลายส่วนหางให้หายไปขณะ เจริญเติบโตเป็นกบหรือ การหายไป ของพังผืด ระหว่างนิ้วมือของมนุษย</w:t>
      </w:r>
      <w:r w:rsidRPr="003072F6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์</w:t>
      </w:r>
    </w:p>
    <w:p w:rsidR="003072F6" w:rsidRPr="003072F6" w:rsidRDefault="003072F6" w:rsidP="0030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72F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072F6" w:rsidRPr="003072F6" w:rsidRDefault="003072F6" w:rsidP="0030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0000"/>
          <w:sz w:val="27"/>
          <w:szCs w:val="27"/>
        </w:rPr>
      </w:pPr>
      <w:bookmarkStart w:id="6" w:name="L_text7"/>
      <w:bookmarkEnd w:id="6"/>
      <w:r w:rsidRPr="003072F6">
        <w:rPr>
          <w:rFonts w:ascii="Times New Roman" w:eastAsia="Times New Roman" w:hAnsi="Times New Roman" w:cs="Times New Roman"/>
          <w:b/>
          <w:bCs/>
          <w:color w:val="006666"/>
          <w:sz w:val="27"/>
          <w:szCs w:val="27"/>
        </w:rPr>
        <w:lastRenderedPageBreak/>
        <w:t xml:space="preserve">7. </w:t>
      </w:r>
      <w:r w:rsidRPr="003072F6">
        <w:rPr>
          <w:rFonts w:ascii="Times New Roman" w:eastAsia="Times New Roman" w:hAnsi="Times New Roman" w:cs="Angsana New"/>
          <w:b/>
          <w:bCs/>
          <w:color w:val="006666"/>
          <w:sz w:val="27"/>
          <w:szCs w:val="27"/>
          <w:cs/>
        </w:rPr>
        <w:t>เพอโรซิโซม (</w:t>
      </w:r>
      <w:r w:rsidRPr="003072F6">
        <w:rPr>
          <w:rFonts w:ascii="Times New Roman" w:eastAsia="Times New Roman" w:hAnsi="Times New Roman" w:cs="Times New Roman"/>
          <w:b/>
          <w:bCs/>
          <w:color w:val="006666"/>
          <w:sz w:val="27"/>
          <w:szCs w:val="27"/>
        </w:rPr>
        <w:t>peroxisome)</w:t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3300"/>
          <w:sz w:val="21"/>
          <w:szCs w:val="21"/>
        </w:rPr>
      </w:pPr>
      <w:r w:rsidRPr="003072F6">
        <w:rPr>
          <w:rFonts w:ascii="Times New Roman" w:eastAsia="Times New Roman" w:hAnsi="Times New Roman" w:cs="Times New Roman"/>
          <w:b/>
          <w:bCs/>
          <w:noProof/>
          <w:color w:val="663300"/>
          <w:sz w:val="21"/>
          <w:szCs w:val="21"/>
        </w:rPr>
        <w:drawing>
          <wp:inline distT="0" distB="0" distL="0" distR="0">
            <wp:extent cx="3379470" cy="2027555"/>
            <wp:effectExtent l="0" t="0" r="0" b="0"/>
            <wp:docPr id="86" name="รูปภาพ 86" descr="http://www.ipecp.ac.th/ipecp/cgi-binn/BP1/Program/chapter3/image1/tt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ipecp.ac.th/ipecp/cgi-binn/BP1/Program/chapter3/image1/tt22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3072F6">
        <w:rPr>
          <w:rFonts w:ascii="Times New Roman" w:eastAsia="Times New Roman" w:hAnsi="Times New Roman" w:cs="Angsana New"/>
          <w:color w:val="FF0000"/>
          <w:sz w:val="21"/>
          <w:szCs w:val="21"/>
          <w:cs/>
        </w:rPr>
        <w:t xml:space="preserve">รูปที่ </w:t>
      </w:r>
      <w:r w:rsidRPr="003072F6"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3.17 </w:t>
      </w:r>
      <w:r w:rsidRPr="003072F6">
        <w:rPr>
          <w:rFonts w:ascii="Times New Roman" w:eastAsia="Times New Roman" w:hAnsi="Times New Roman" w:cs="Angsana New"/>
          <w:color w:val="FF0000"/>
          <w:sz w:val="21"/>
          <w:szCs w:val="21"/>
          <w:cs/>
        </w:rPr>
        <w:t>ถุงเพอโรซิโซมภายในเซลล์</w:t>
      </w:r>
    </w:p>
    <w:p w:rsidR="003072F6" w:rsidRPr="003072F6" w:rsidRDefault="003072F6" w:rsidP="003072F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</w:rPr>
      </w:pPr>
      <w:r w:rsidRPr="003072F6">
        <w:rPr>
          <w:rFonts w:ascii="Times New Roman" w:eastAsia="Times New Roman" w:hAnsi="Times New Roman" w:cs="Angsana New"/>
          <w:b/>
          <w:bCs/>
          <w:color w:val="663300"/>
          <w:sz w:val="27"/>
          <w:szCs w:val="27"/>
          <w:cs/>
        </w:rPr>
        <w:t>โครงสร้าง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85" name="รูปภาพ 85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พบมากที่เซลล์ตับ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84" name="รูปภาพ 84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เป็นถุงที่บรรจุ เอนไซม์ออกซิไดซ์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oxidizing enzyme)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ที่ทำหน้าที่ย้ายไฮโดรเจนจากสาร ต่าง ๆ ไปให้แก่ออกซิเจนทำให้เกิดไฮโดรเจนเพอร์ออกไซด์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H2O2)</w:t>
      </w:r>
    </w:p>
    <w:p w:rsidR="003072F6" w:rsidRPr="003072F6" w:rsidRDefault="003072F6" w:rsidP="0030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</w:rPr>
      </w:pPr>
      <w:r w:rsidRPr="003072F6">
        <w:rPr>
          <w:rFonts w:ascii="Times New Roman" w:eastAsia="Times New Roman" w:hAnsi="Times New Roman" w:cs="Angsana New"/>
          <w:b/>
          <w:bCs/>
          <w:color w:val="663300"/>
          <w:sz w:val="27"/>
          <w:szCs w:val="27"/>
          <w:cs/>
        </w:rPr>
        <w:t>หน้าที่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83" name="รูปภาพ 83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ทำลายสารพิษ เช่น แอลกอฮอล์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82" name="รูปภาพ 82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ทำลายไขมัน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81" name="รูปภาพ 81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ทำลาย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H2O2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ที่เกิดขึ้นในเพอโรซิโซม โดยเปลี่ยนเป็น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H2O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ด้วยเอนไซม์แคตาเลส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catalase enzyme)</w:t>
      </w:r>
    </w:p>
    <w:p w:rsidR="003072F6" w:rsidRPr="003072F6" w:rsidRDefault="003072F6" w:rsidP="0030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</w:rPr>
      </w:pP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</w:p>
    <w:p w:rsidR="003072F6" w:rsidRPr="003072F6" w:rsidRDefault="003072F6" w:rsidP="0030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66"/>
          <w:sz w:val="27"/>
          <w:szCs w:val="27"/>
        </w:rPr>
      </w:pPr>
      <w:bookmarkStart w:id="7" w:name="L_text8"/>
      <w:bookmarkEnd w:id="7"/>
      <w:r w:rsidRPr="003072F6">
        <w:rPr>
          <w:rFonts w:ascii="Times New Roman" w:eastAsia="Times New Roman" w:hAnsi="Times New Roman" w:cs="Times New Roman"/>
          <w:b/>
          <w:bCs/>
          <w:color w:val="006666"/>
          <w:sz w:val="27"/>
          <w:szCs w:val="27"/>
        </w:rPr>
        <w:t xml:space="preserve">8. </w:t>
      </w:r>
      <w:r w:rsidRPr="003072F6">
        <w:rPr>
          <w:rFonts w:ascii="Times New Roman" w:eastAsia="Times New Roman" w:hAnsi="Times New Roman" w:cs="Angsana New"/>
          <w:b/>
          <w:bCs/>
          <w:color w:val="006666"/>
          <w:sz w:val="27"/>
          <w:szCs w:val="27"/>
          <w:cs/>
        </w:rPr>
        <w:t>แวคิวโอล (</w:t>
      </w:r>
      <w:r w:rsidRPr="003072F6">
        <w:rPr>
          <w:rFonts w:ascii="Times New Roman" w:eastAsia="Times New Roman" w:hAnsi="Times New Roman" w:cs="Times New Roman"/>
          <w:b/>
          <w:bCs/>
          <w:color w:val="006666"/>
          <w:sz w:val="27"/>
          <w:szCs w:val="27"/>
        </w:rPr>
        <w:t>vacuole)</w:t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3300"/>
          <w:sz w:val="21"/>
          <w:szCs w:val="21"/>
        </w:rPr>
      </w:pPr>
      <w:r w:rsidRPr="003072F6">
        <w:rPr>
          <w:rFonts w:ascii="Times New Roman" w:eastAsia="Times New Roman" w:hAnsi="Times New Roman" w:cs="Times New Roman"/>
          <w:noProof/>
          <w:color w:val="663300"/>
          <w:sz w:val="21"/>
          <w:szCs w:val="21"/>
        </w:rPr>
        <w:lastRenderedPageBreak/>
        <w:drawing>
          <wp:inline distT="0" distB="0" distL="0" distR="0">
            <wp:extent cx="4420870" cy="4484370"/>
            <wp:effectExtent l="0" t="0" r="0" b="0"/>
            <wp:docPr id="80" name="รูปภาพ 80" descr="http://www.ipecp.ac.th/ipecp/cgi-binn/BP1/Program/chapter3/image1/tt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ipecp.ac.th/ipecp/cgi-binn/BP1/Program/chapter3/image1/tt23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70" cy="44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3072F6">
        <w:rPr>
          <w:rFonts w:ascii="Times New Roman" w:eastAsia="Times New Roman" w:hAnsi="Times New Roman" w:cs="Angsana New"/>
          <w:color w:val="FF0000"/>
          <w:sz w:val="21"/>
          <w:szCs w:val="21"/>
          <w:cs/>
        </w:rPr>
        <w:t xml:space="preserve">รูปที่ </w:t>
      </w:r>
      <w:r w:rsidRPr="003072F6"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3.18 </w:t>
      </w:r>
      <w:r w:rsidRPr="003072F6">
        <w:rPr>
          <w:rFonts w:ascii="Times New Roman" w:eastAsia="Times New Roman" w:hAnsi="Times New Roman" w:cs="Angsana New"/>
          <w:color w:val="FF0000"/>
          <w:sz w:val="21"/>
          <w:szCs w:val="21"/>
          <w:cs/>
        </w:rPr>
        <w:t>แวคิวโอลภายในเซลล์พืช</w:t>
      </w:r>
    </w:p>
    <w:p w:rsidR="003072F6" w:rsidRPr="003072F6" w:rsidRDefault="003072F6" w:rsidP="003072F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</w:rPr>
      </w:pPr>
      <w:r w:rsidRPr="003072F6">
        <w:rPr>
          <w:rFonts w:ascii="Times New Roman" w:eastAsia="Times New Roman" w:hAnsi="Times New Roman" w:cs="Angsana New"/>
          <w:b/>
          <w:bCs/>
          <w:color w:val="663300"/>
          <w:sz w:val="27"/>
          <w:szCs w:val="27"/>
          <w:cs/>
        </w:rPr>
        <w:t>โครงสร้าง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79" name="รูปภาพ 79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เป็นถุงขนาดใหญ่ที่พบมากในเซลล์พืช</w:t>
      </w:r>
    </w:p>
    <w:p w:rsidR="003072F6" w:rsidRPr="003072F6" w:rsidRDefault="003072F6" w:rsidP="0030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</w:rPr>
      </w:pPr>
      <w:r w:rsidRPr="003072F6">
        <w:rPr>
          <w:rFonts w:ascii="Times New Roman" w:eastAsia="Times New Roman" w:hAnsi="Times New Roman" w:cs="Angsana New"/>
          <w:b/>
          <w:bCs/>
          <w:color w:val="663300"/>
          <w:sz w:val="27"/>
          <w:szCs w:val="27"/>
          <w:cs/>
        </w:rPr>
        <w:t>หน้าที่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78" name="รูปภาพ 78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แวคิวโอล ในเซลล์พืชทำหน้าที่เก็บน้ำ น้ำตาล เกลือ เม็ดสี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pigment)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และสารพิษบางชนิด เพื่อป้องกันพืชจากสัตว์กินพืชเป็นอาหาร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77" name="รูปภาพ 77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แวคิวโอล ในโปรโทซัวได้แก่ แวคิวโอลที่ทำหน้าที่ย่อยอาหาร(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digestive vacuoles)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หรือ แวคิวโอลที่ทำหน้าที่เก็บอาหาร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food vacuoles)</w:t>
      </w:r>
    </w:p>
    <w:p w:rsidR="003072F6" w:rsidRPr="003072F6" w:rsidRDefault="003072F6" w:rsidP="0030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</w:rPr>
      </w:pP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</w:p>
    <w:p w:rsidR="003072F6" w:rsidRPr="003072F6" w:rsidRDefault="003072F6" w:rsidP="0030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6666"/>
          <w:sz w:val="27"/>
          <w:szCs w:val="27"/>
        </w:rPr>
      </w:pPr>
      <w:bookmarkStart w:id="8" w:name="L_text9"/>
      <w:bookmarkEnd w:id="8"/>
      <w:r w:rsidRPr="003072F6">
        <w:rPr>
          <w:rFonts w:ascii="Times New Roman" w:eastAsia="Times New Roman" w:hAnsi="Times New Roman" w:cs="Times New Roman"/>
          <w:b/>
          <w:bCs/>
          <w:color w:val="006666"/>
          <w:sz w:val="27"/>
          <w:szCs w:val="27"/>
        </w:rPr>
        <w:t xml:space="preserve">9. </w:t>
      </w:r>
      <w:r w:rsidRPr="003072F6">
        <w:rPr>
          <w:rFonts w:ascii="Times New Roman" w:eastAsia="Times New Roman" w:hAnsi="Times New Roman" w:cs="Angsana New"/>
          <w:b/>
          <w:bCs/>
          <w:color w:val="006666"/>
          <w:sz w:val="27"/>
          <w:szCs w:val="27"/>
          <w:cs/>
        </w:rPr>
        <w:t>ไมโทคอนเดรีย (</w:t>
      </w:r>
      <w:r w:rsidRPr="003072F6">
        <w:rPr>
          <w:rFonts w:ascii="Times New Roman" w:eastAsia="Times New Roman" w:hAnsi="Times New Roman" w:cs="Times New Roman"/>
          <w:b/>
          <w:bCs/>
          <w:color w:val="006666"/>
          <w:sz w:val="27"/>
          <w:szCs w:val="27"/>
        </w:rPr>
        <w:t>mitochondria)</w:t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3300"/>
          <w:sz w:val="21"/>
          <w:szCs w:val="21"/>
        </w:rPr>
      </w:pPr>
      <w:r w:rsidRPr="003072F6">
        <w:rPr>
          <w:rFonts w:ascii="Times New Roman" w:eastAsia="Times New Roman" w:hAnsi="Times New Roman" w:cs="Times New Roman"/>
          <w:noProof/>
          <w:color w:val="663300"/>
          <w:sz w:val="21"/>
          <w:szCs w:val="21"/>
        </w:rPr>
        <w:lastRenderedPageBreak/>
        <w:drawing>
          <wp:inline distT="0" distB="0" distL="0" distR="0">
            <wp:extent cx="4794885" cy="4031615"/>
            <wp:effectExtent l="0" t="0" r="5715" b="6985"/>
            <wp:docPr id="76" name="รูปภาพ 76" descr="http://www.ipecp.ac.th/ipecp/cgi-binn/BP1/Program/chapter3/image1/tt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ipecp.ac.th/ipecp/cgi-binn/BP1/Program/chapter3/image1/tt24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885" cy="403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3072F6">
        <w:rPr>
          <w:rFonts w:ascii="Times New Roman" w:eastAsia="Times New Roman" w:hAnsi="Times New Roman" w:cs="Angsana New"/>
          <w:color w:val="FF0000"/>
          <w:sz w:val="21"/>
          <w:szCs w:val="21"/>
          <w:cs/>
        </w:rPr>
        <w:t xml:space="preserve">รูปที่ </w:t>
      </w:r>
      <w:r w:rsidRPr="003072F6"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3.19 </w:t>
      </w:r>
      <w:r w:rsidRPr="003072F6">
        <w:rPr>
          <w:rFonts w:ascii="Times New Roman" w:eastAsia="Times New Roman" w:hAnsi="Times New Roman" w:cs="Angsana New"/>
          <w:color w:val="FF0000"/>
          <w:sz w:val="21"/>
          <w:szCs w:val="21"/>
          <w:cs/>
        </w:rPr>
        <w:t>โครงสร้างไมโทคอนเดรีย</w:t>
      </w:r>
    </w:p>
    <w:p w:rsidR="003072F6" w:rsidRPr="003072F6" w:rsidRDefault="003072F6" w:rsidP="003072F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72F6">
        <w:rPr>
          <w:rFonts w:ascii="Times New Roman" w:eastAsia="Times New Roman" w:hAnsi="Times New Roman" w:cs="Angsana New"/>
          <w:b/>
          <w:bCs/>
          <w:color w:val="663300"/>
          <w:sz w:val="27"/>
          <w:szCs w:val="27"/>
          <w:cs/>
        </w:rPr>
        <w:t>โครงสร้าง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75" name="รูปภาพ 75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มีขนาดเส้นผ่านศูนย์กลาง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0.5 – 1.0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ไมโครเมตร ยาวประมาณ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1-10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ไมโครเมตร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74" name="รูปภาพ 74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ถูกหุ้มด้วยเยื่อหุ้ม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2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ชั้น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73" name="รูปภาพ 73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เยื่อหุ้มชั้นนอก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outer membrane 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มีลักษณะผิวเรียบ โมเลกุลขนาดเล็ก สามารถผ่านได้ แต่โมเลกุลขนาดใหญ่ไม่สามารถผ่านได้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72" name="รูปภาพ 72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เยื่อหุ้มชั้นใน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inner membrane)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ผนังเยื่อหุ้มจะพับเป็นรอยจีบยื่นเข้าไปข้างในเรียกว่า คริสตี(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cristae)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ห่อหุ้มของเหลวที่เรียกว่า แมทริกซ์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matrix)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ไว้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71" name="รูปภาพ 71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ระหว่างเยื่อหุ้มชั้นใน และ เยื่อหุ้มชั้นนอก เรียกว่า ช่องว่างระหว่างเยื่อหุ้มเซลล์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(intermembrane space) 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70" name="รูปภาพ 70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คริสตีและแมทริกส์มีเอนไซม์ สำหรับการหายใจระดับเซลล์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cellular respiration)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และ เป็นที่สังเคราะห์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ATP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69" name="รูปภาพ 69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มีไรโบโซม และ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DNA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เป็นของตัวเอง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68" name="รูปภาพ 68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มีจำนวนเพียง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1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อัน หรือ เป็นหลาย ๆ พันในเซลล์ เช่น ในเซลล์ตับ จะมีไมโทคอนเดรียมากถึง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2,500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อันต่อเซลล์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67" name="รูปภาพ 67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ไมโทคอนเดรียภายในเซลล์ปกติจะมีการเคลื่อนไหว เปลี่ยนแปลงรูปร่าง และเพิ่ม จำนวนของตัวมันเอง</w:t>
      </w:r>
    </w:p>
    <w:p w:rsidR="003072F6" w:rsidRPr="003072F6" w:rsidRDefault="003072F6" w:rsidP="0030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72F6">
        <w:rPr>
          <w:rFonts w:ascii="Times New Roman" w:eastAsia="Times New Roman" w:hAnsi="Times New Roman" w:cs="Angsana New"/>
          <w:b/>
          <w:bCs/>
          <w:color w:val="663300"/>
          <w:sz w:val="27"/>
          <w:szCs w:val="27"/>
          <w:cs/>
        </w:rPr>
        <w:lastRenderedPageBreak/>
        <w:t>หน้าที่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66" name="รูปภาพ 66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เป็นที่สำหรับการหายใจระดับเซลล์ ซึ่งการหายใจระดับเซลล์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cellular respiration)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คือ กระบวนการที่พลังงานเคมีของ คาร์โบไฮเดรตถูกเปลี่ยน เป็น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ATP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ซึ่งเป็นตัวให้ พลังงานภายในเซลล์ ซึ่งสามารถเขียนเป็นสมการได้ดังน</w:t>
      </w:r>
      <w:r w:rsidRPr="003072F6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ี้</w:t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0066"/>
          <w:sz w:val="27"/>
          <w:szCs w:val="27"/>
        </w:rPr>
      </w:pPr>
      <w:r w:rsidRPr="003072F6">
        <w:rPr>
          <w:rFonts w:ascii="Times New Roman" w:eastAsia="Times New Roman" w:hAnsi="Times New Roman" w:cs="Times New Roman"/>
          <w:color w:val="660066"/>
          <w:sz w:val="27"/>
          <w:szCs w:val="27"/>
        </w:rPr>
        <w:t xml:space="preserve">C6H12O6 + O2 CO2 + H2O + </w:t>
      </w:r>
      <w:r w:rsidRPr="003072F6">
        <w:rPr>
          <w:rFonts w:ascii="Times New Roman" w:eastAsia="Times New Roman" w:hAnsi="Times New Roman" w:cs="Angsana New"/>
          <w:color w:val="660066"/>
          <w:sz w:val="27"/>
          <w:szCs w:val="27"/>
          <w:cs/>
        </w:rPr>
        <w:t>พลังงาน</w:t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0066"/>
          <w:sz w:val="27"/>
          <w:szCs w:val="27"/>
        </w:rPr>
      </w:pPr>
      <w:r w:rsidRPr="003072F6">
        <w:rPr>
          <w:rFonts w:ascii="Times New Roman" w:eastAsia="Times New Roman" w:hAnsi="Times New Roman" w:cs="Times New Roman"/>
          <w:color w:val="660066"/>
          <w:sz w:val="27"/>
          <w:szCs w:val="27"/>
        </w:rPr>
        <w:t> </w:t>
      </w:r>
    </w:p>
    <w:p w:rsidR="003072F6" w:rsidRPr="003072F6" w:rsidRDefault="003072F6" w:rsidP="003072F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6666"/>
          <w:sz w:val="27"/>
          <w:szCs w:val="27"/>
        </w:rPr>
      </w:pPr>
      <w:bookmarkStart w:id="9" w:name="L_text10"/>
      <w:bookmarkEnd w:id="9"/>
      <w:r w:rsidRPr="003072F6">
        <w:rPr>
          <w:rFonts w:ascii="Times New Roman" w:eastAsia="Times New Roman" w:hAnsi="Times New Roman" w:cs="Times New Roman"/>
          <w:b/>
          <w:bCs/>
          <w:color w:val="006666"/>
          <w:sz w:val="27"/>
          <w:szCs w:val="27"/>
        </w:rPr>
        <w:t xml:space="preserve">10. </w:t>
      </w:r>
      <w:r w:rsidRPr="003072F6">
        <w:rPr>
          <w:rFonts w:ascii="Times New Roman" w:eastAsia="Times New Roman" w:hAnsi="Times New Roman" w:cs="Angsana New"/>
          <w:b/>
          <w:bCs/>
          <w:color w:val="006666"/>
          <w:sz w:val="27"/>
          <w:szCs w:val="27"/>
          <w:cs/>
        </w:rPr>
        <w:t>คลอโรพลาสต์ (</w:t>
      </w:r>
      <w:r w:rsidRPr="003072F6">
        <w:rPr>
          <w:rFonts w:ascii="Times New Roman" w:eastAsia="Times New Roman" w:hAnsi="Times New Roman" w:cs="Times New Roman"/>
          <w:b/>
          <w:bCs/>
          <w:color w:val="006666"/>
          <w:sz w:val="27"/>
          <w:szCs w:val="27"/>
        </w:rPr>
        <w:t>chloroplasts)</w:t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3300"/>
          <w:sz w:val="21"/>
          <w:szCs w:val="21"/>
        </w:rPr>
      </w:pPr>
      <w:r w:rsidRPr="003072F6">
        <w:rPr>
          <w:rFonts w:ascii="Times New Roman" w:eastAsia="Times New Roman" w:hAnsi="Times New Roman" w:cs="Times New Roman"/>
          <w:noProof/>
          <w:color w:val="663300"/>
          <w:sz w:val="21"/>
          <w:szCs w:val="21"/>
        </w:rPr>
        <w:drawing>
          <wp:inline distT="0" distB="0" distL="0" distR="0">
            <wp:extent cx="5096510" cy="2202815"/>
            <wp:effectExtent l="0" t="0" r="8890" b="6985"/>
            <wp:docPr id="65" name="รูปภาพ 65" descr="http://www.ipecp.ac.th/ipecp/cgi-binn/BP1/Program/chapter3/image1/tt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ipecp.ac.th/ipecp/cgi-binn/BP1/Program/chapter3/image1/tt26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3072F6">
        <w:rPr>
          <w:rFonts w:ascii="Times New Roman" w:eastAsia="Times New Roman" w:hAnsi="Times New Roman" w:cs="Angsana New"/>
          <w:color w:val="FF0000"/>
          <w:sz w:val="21"/>
          <w:szCs w:val="21"/>
          <w:cs/>
        </w:rPr>
        <w:t xml:space="preserve">รูปที่ </w:t>
      </w:r>
      <w:r w:rsidRPr="003072F6"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3.20 </w:t>
      </w:r>
      <w:r w:rsidRPr="003072F6">
        <w:rPr>
          <w:rFonts w:ascii="Times New Roman" w:eastAsia="Times New Roman" w:hAnsi="Times New Roman" w:cs="Angsana New"/>
          <w:color w:val="FF0000"/>
          <w:sz w:val="21"/>
          <w:szCs w:val="21"/>
          <w:cs/>
        </w:rPr>
        <w:t>โครงสร้างคลอโรพลาสต์</w:t>
      </w:r>
    </w:p>
    <w:p w:rsidR="003072F6" w:rsidRPr="003072F6" w:rsidRDefault="003072F6" w:rsidP="003072F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</w:rPr>
      </w:pPr>
      <w:r w:rsidRPr="003072F6">
        <w:rPr>
          <w:rFonts w:ascii="Times New Roman" w:eastAsia="Times New Roman" w:hAnsi="Times New Roman" w:cs="Angsana New"/>
          <w:b/>
          <w:bCs/>
          <w:color w:val="663300"/>
          <w:sz w:val="27"/>
          <w:szCs w:val="27"/>
          <w:cs/>
        </w:rPr>
        <w:t>โครงสร้าง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64" name="รูปภาพ 64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พบในเซลล์พืช สาหร่าย และ ไซยาโนแบคทีเรีย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cyanobacteria)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63" name="รูปภาพ 63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มีขนาดเส้นผ่านศูนย์กลาง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4-6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ไมโครเมตร ยาวประมาณ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1-5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ไมโครเมตร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62" name="รูปภาพ 62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คลอโรพลาสต์ เป็น พลาสติด ชนิดหนึ่ง พลาสติด เป็นออร์แกเนลล์ ที่พบในพืช ซึ่งได้แก่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 xml:space="preserve">                  1)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อะไมโลพลาสต์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amyloplast)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เป็นพลาสติด ที่ไม่มีสี พบที่รากและส่วนหัวของพืช ทำหน้าที่เก็บสะสมแป้ง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 xml:space="preserve">                  2)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โครโมพลาสต์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chromoplast)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มีรงควัตถุ สีแดง และสีส้มบรรจุอยู่ให้สีแดงและสีส้ม แก่ผลไม้ ดอกไม้ และใบไม้ในฤดูใบไม้ร่วง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 xml:space="preserve">                  3)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คลอโรพลาสต์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chloroplast)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มี รงควัตถุ สีเขียวเรียกว่า คลอโรฟิลล์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chlorophyll)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มีเอนไซม์ และโมเลกุลอื่น ๆ ที่จำเป็นสำหรับการสังเคราะห์ด้วยแสง พบในใบและส่วน อื่น ๆ ของพืชที่มีสีเขียว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61" name="รูปภาพ 61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มีเยื่อหุ้ม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2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ชั้น คือ เยื่อหุ้มชั้นนอก และเยื่อหุ้มชั้นใน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60" name="รูปภาพ 60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ภายในคลอโรพลาสต์ ประกอบด้วย ถุงแบน ๆ ที่เกิดจากเยื่อหุ้มชั้นในเรียกว่า ไทลาคอยด์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thylakoid)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วางซ้อนทับกันอยู่เป็นกอง ๆ ซึ่งแต่ละกอง ของไทลาคอยด์ เรียกว่า กรานัม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granum)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ของเหลวที่บรรจุอยู่รอบ ๆ ไทลาคอยด์ เรียกว่าสโตรมา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stroma)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ซึ่งจะมี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DNA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ไรโบโซมของคลอโรพลาสต์ และเอนไซม์ที่ใช้ในการ สังเคราะห์คาร์โบไฮเดรต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59" name="รูปภาพ 59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คลอโรฟิลล์ อยู่ที่ เยื่อหุ้มไทลาคอยด์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thylakoid membrane)</w:t>
      </w:r>
    </w:p>
    <w:p w:rsidR="003072F6" w:rsidRPr="003072F6" w:rsidRDefault="003072F6" w:rsidP="0030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</w:rPr>
      </w:pPr>
      <w:r w:rsidRPr="003072F6">
        <w:rPr>
          <w:rFonts w:ascii="Times New Roman" w:eastAsia="Times New Roman" w:hAnsi="Times New Roman" w:cs="Angsana New"/>
          <w:b/>
          <w:bCs/>
          <w:color w:val="663300"/>
          <w:sz w:val="27"/>
          <w:szCs w:val="27"/>
          <w:cs/>
        </w:rPr>
        <w:lastRenderedPageBreak/>
        <w:t>หน้าที่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58" name="รูปภาพ 58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เป็นที่เกิดกระบวนการสังเคราะห์ด้วยแสง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photosynthesis) 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57" name="รูปภาพ 57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การสังเคราะห์ด้วยแสง คือ กระบวนการที่พลังงานแสงถูกเปลี่ยนเป็นพลังงานเคมี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คาร์โบไฮเดรต โดยสามารถเขียนเป็นสมการได้ดังนี้ี้</w:t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72F6">
        <w:rPr>
          <w:rFonts w:ascii="Times New Roman" w:eastAsia="Times New Roman" w:hAnsi="Times New Roman" w:cs="Angsana New"/>
          <w:color w:val="660066"/>
          <w:sz w:val="27"/>
          <w:szCs w:val="27"/>
          <w:cs/>
        </w:rPr>
        <w:t xml:space="preserve">พลังงานแสง + </w:t>
      </w:r>
      <w:r w:rsidRPr="003072F6">
        <w:rPr>
          <w:rFonts w:ascii="Times New Roman" w:eastAsia="Times New Roman" w:hAnsi="Times New Roman" w:cs="Times New Roman"/>
          <w:color w:val="660066"/>
          <w:sz w:val="27"/>
          <w:szCs w:val="27"/>
        </w:rPr>
        <w:t>CO2+ H2O C6H12O6 + O2</w:t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72F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072F6" w:rsidRPr="003072F6" w:rsidRDefault="003072F6" w:rsidP="003072F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6666"/>
          <w:sz w:val="27"/>
          <w:szCs w:val="27"/>
        </w:rPr>
      </w:pPr>
      <w:bookmarkStart w:id="10" w:name="L_text11"/>
      <w:bookmarkEnd w:id="10"/>
      <w:r w:rsidRPr="003072F6">
        <w:rPr>
          <w:rFonts w:ascii="Times New Roman" w:eastAsia="Times New Roman" w:hAnsi="Times New Roman" w:cs="Times New Roman"/>
          <w:b/>
          <w:bCs/>
          <w:color w:val="006666"/>
          <w:sz w:val="27"/>
          <w:szCs w:val="27"/>
        </w:rPr>
        <w:t xml:space="preserve">11. </w:t>
      </w:r>
      <w:r w:rsidRPr="003072F6">
        <w:rPr>
          <w:rFonts w:ascii="Times New Roman" w:eastAsia="Times New Roman" w:hAnsi="Times New Roman" w:cs="Angsana New"/>
          <w:b/>
          <w:bCs/>
          <w:color w:val="006666"/>
          <w:sz w:val="27"/>
          <w:szCs w:val="27"/>
          <w:cs/>
        </w:rPr>
        <w:t>สารโครงร่างของเซลล์ (</w:t>
      </w:r>
      <w:r w:rsidRPr="003072F6">
        <w:rPr>
          <w:rFonts w:ascii="Times New Roman" w:eastAsia="Times New Roman" w:hAnsi="Times New Roman" w:cs="Times New Roman"/>
          <w:b/>
          <w:bCs/>
          <w:color w:val="006666"/>
          <w:sz w:val="27"/>
          <w:szCs w:val="27"/>
        </w:rPr>
        <w:t>cytoskeleton)</w:t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3300"/>
          <w:sz w:val="21"/>
          <w:szCs w:val="21"/>
        </w:rPr>
      </w:pPr>
      <w:r w:rsidRPr="003072F6">
        <w:rPr>
          <w:rFonts w:ascii="Times New Roman" w:eastAsia="Times New Roman" w:hAnsi="Times New Roman" w:cs="Times New Roman"/>
          <w:noProof/>
          <w:color w:val="663300"/>
          <w:sz w:val="21"/>
          <w:szCs w:val="21"/>
        </w:rPr>
        <w:drawing>
          <wp:inline distT="0" distB="0" distL="0" distR="0">
            <wp:extent cx="4301490" cy="2576195"/>
            <wp:effectExtent l="0" t="0" r="3810" b="0"/>
            <wp:docPr id="56" name="รูปภาพ 56" descr="http://www.ipecp.ac.th/ipecp/cgi-binn/BP1/Program/chapter3/image1/tt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ipecp.ac.th/ipecp/cgi-binn/BP1/Program/chapter3/image1/tt27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90" cy="257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3072F6">
        <w:rPr>
          <w:rFonts w:ascii="Times New Roman" w:eastAsia="Times New Roman" w:hAnsi="Times New Roman" w:cs="Angsana New"/>
          <w:color w:val="FF0000"/>
          <w:sz w:val="21"/>
          <w:szCs w:val="21"/>
          <w:cs/>
        </w:rPr>
        <w:t xml:space="preserve">รูปที่ </w:t>
      </w:r>
      <w:r w:rsidRPr="003072F6">
        <w:rPr>
          <w:rFonts w:ascii="Times New Roman" w:eastAsia="Times New Roman" w:hAnsi="Times New Roman" w:cs="Times New Roman"/>
          <w:color w:val="FF0000"/>
          <w:sz w:val="21"/>
          <w:szCs w:val="21"/>
        </w:rPr>
        <w:t>3.21</w:t>
      </w:r>
      <w:r w:rsidRPr="003072F6">
        <w:rPr>
          <w:rFonts w:ascii="Times New Roman" w:eastAsia="Times New Roman" w:hAnsi="Times New Roman" w:cs="Angsana New"/>
          <w:color w:val="FF0000"/>
          <w:sz w:val="21"/>
          <w:szCs w:val="21"/>
          <w:cs/>
        </w:rPr>
        <w:t>สารโครงร่างเซลล์</w:t>
      </w:r>
    </w:p>
    <w:p w:rsidR="003072F6" w:rsidRPr="003072F6" w:rsidRDefault="003072F6" w:rsidP="003072F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</w:rPr>
      </w:pPr>
      <w:r w:rsidRPr="003072F6">
        <w:rPr>
          <w:rFonts w:ascii="Times New Roman" w:eastAsia="Times New Roman" w:hAnsi="Times New Roman" w:cs="Angsana New"/>
          <w:b/>
          <w:bCs/>
          <w:color w:val="663300"/>
          <w:sz w:val="27"/>
          <w:szCs w:val="27"/>
          <w:cs/>
        </w:rPr>
        <w:t>โครงสร้าง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55" name="รูปภาพ 55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เป็นร่างแห ตาข่ายของเส้นใยโปรตีนที่แผ่ขยายปกคลุมอยู่ทั่วไซโทพลาซึม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54" name="รูปภาพ 54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ทำหน้าที่คงรูปร่างของเซลล์ โดยทำให้เซลล์ทนต่อแรงอัดจากภายนอก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53" name="รูปภาพ 53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เส้นใยโปรตีนที่ประกอบเป็นสารโครงร่างเซลล์ มี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3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ชนิด คือ ไมโครทูบูล ไมโครฟิลาเมนต์ และอินเตอร์มีเดียทฟิลาเมนต์</w:t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3300"/>
          <w:sz w:val="27"/>
          <w:szCs w:val="27"/>
        </w:rPr>
      </w:pP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lastRenderedPageBreak/>
        <w:drawing>
          <wp:inline distT="0" distB="0" distL="0" distR="0">
            <wp:extent cx="4230370" cy="2313940"/>
            <wp:effectExtent l="0" t="0" r="0" b="0"/>
            <wp:docPr id="52" name="รูปภาพ 52" descr="http://www.ipecp.ac.th/ipecp/cgi-binn/BP1/Program/chapter3/image1/tt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ipecp.ac.th/ipecp/cgi-binn/BP1/Program/chapter3/image1/tt28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3300"/>
          <w:sz w:val="21"/>
          <w:szCs w:val="21"/>
        </w:rPr>
      </w:pPr>
      <w:r w:rsidRPr="003072F6">
        <w:rPr>
          <w:rFonts w:ascii="Times New Roman" w:eastAsia="Times New Roman" w:hAnsi="Times New Roman" w:cs="Angsana New"/>
          <w:color w:val="FF0000"/>
          <w:sz w:val="21"/>
          <w:szCs w:val="21"/>
          <w:cs/>
        </w:rPr>
        <w:t xml:space="preserve">รูปที่ </w:t>
      </w:r>
      <w:r w:rsidRPr="003072F6"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3.22 </w:t>
      </w:r>
      <w:r w:rsidRPr="003072F6">
        <w:rPr>
          <w:rFonts w:ascii="Times New Roman" w:eastAsia="Times New Roman" w:hAnsi="Times New Roman" w:cs="Angsana New"/>
          <w:color w:val="FF0000"/>
          <w:sz w:val="21"/>
          <w:szCs w:val="21"/>
          <w:cs/>
        </w:rPr>
        <w:t>โครงสร้างของไมโครทูบูล ไมโครฟิลาเมนต์ และอินเตอร์มีเดียทฟิลาเมนต์</w:t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3300"/>
          <w:sz w:val="21"/>
          <w:szCs w:val="21"/>
        </w:rPr>
      </w:pPr>
      <w:r w:rsidRPr="003072F6">
        <w:rPr>
          <w:rFonts w:ascii="Times New Roman" w:eastAsia="Times New Roman" w:hAnsi="Times New Roman" w:cs="Times New Roman"/>
          <w:color w:val="663300"/>
          <w:sz w:val="21"/>
          <w:szCs w:val="21"/>
        </w:rPr>
        <w:t> </w:t>
      </w:r>
    </w:p>
    <w:p w:rsidR="003072F6" w:rsidRPr="003072F6" w:rsidRDefault="003072F6" w:rsidP="003072F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660033"/>
          <w:sz w:val="21"/>
          <w:szCs w:val="21"/>
        </w:rPr>
      </w:pPr>
      <w:r w:rsidRPr="003072F6">
        <w:rPr>
          <w:rFonts w:ascii="Times New Roman" w:eastAsia="Times New Roman" w:hAnsi="Times New Roman" w:cs="Times New Roman"/>
          <w:b/>
          <w:bCs/>
          <w:color w:val="660033"/>
          <w:sz w:val="21"/>
          <w:szCs w:val="21"/>
        </w:rPr>
        <w:t xml:space="preserve">11.1 </w:t>
      </w:r>
      <w:r w:rsidRPr="003072F6">
        <w:rPr>
          <w:rFonts w:ascii="Times New Roman" w:eastAsia="Times New Roman" w:hAnsi="Times New Roman" w:cs="Angsana New"/>
          <w:b/>
          <w:bCs/>
          <w:color w:val="660033"/>
          <w:sz w:val="21"/>
          <w:szCs w:val="21"/>
          <w:cs/>
        </w:rPr>
        <w:t>ไมโครทูบูล (</w:t>
      </w:r>
      <w:r w:rsidRPr="003072F6">
        <w:rPr>
          <w:rFonts w:ascii="Times New Roman" w:eastAsia="Times New Roman" w:hAnsi="Times New Roman" w:cs="Times New Roman"/>
          <w:b/>
          <w:bCs/>
          <w:color w:val="660033"/>
          <w:sz w:val="21"/>
          <w:szCs w:val="21"/>
        </w:rPr>
        <w:t>microtubule)</w:t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72F6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4047490" cy="1351915"/>
            <wp:effectExtent l="0" t="0" r="0" b="635"/>
            <wp:docPr id="51" name="รูปภาพ 51" descr="http://www.ipecp.ac.th/ipecp/cgi-binn/BP1/Program/chapter3/image1/tt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ipecp.ac.th/ipecp/cgi-binn/BP1/Program/chapter3/image1/tt29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49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3072F6">
        <w:rPr>
          <w:rFonts w:ascii="Times New Roman" w:eastAsia="Times New Roman" w:hAnsi="Times New Roman" w:cs="Angsana New"/>
          <w:color w:val="FF0000"/>
          <w:sz w:val="27"/>
          <w:szCs w:val="27"/>
          <w:cs/>
        </w:rPr>
        <w:t xml:space="preserve">รูปที่ </w:t>
      </w:r>
      <w:r w:rsidRPr="003072F6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3.23 </w:t>
      </w:r>
      <w:r w:rsidRPr="003072F6">
        <w:rPr>
          <w:rFonts w:ascii="Times New Roman" w:eastAsia="Times New Roman" w:hAnsi="Times New Roman" w:cs="Angsana New"/>
          <w:color w:val="FF0000"/>
          <w:sz w:val="27"/>
          <w:szCs w:val="27"/>
          <w:cs/>
        </w:rPr>
        <w:t>ท่อไมโครทูบูล</w:t>
      </w:r>
    </w:p>
    <w:p w:rsidR="003072F6" w:rsidRPr="003072F6" w:rsidRDefault="003072F6" w:rsidP="003072F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</w:rPr>
      </w:pPr>
      <w:r w:rsidRPr="003072F6">
        <w:rPr>
          <w:rFonts w:ascii="Times New Roman" w:eastAsia="Times New Roman" w:hAnsi="Times New Roman" w:cs="Angsana New"/>
          <w:b/>
          <w:bCs/>
          <w:color w:val="663300"/>
          <w:sz w:val="27"/>
          <w:szCs w:val="27"/>
          <w:cs/>
        </w:rPr>
        <w:t>โครงสร้าง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50" name="รูปภาพ 50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ไมโครทูบูล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microtubule)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เป็นแท่งกลวง ขนาดเส้นผ่านศูนย์กลาง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25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นาโนเมตร ยาว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200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นาโนเมตร –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25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นาโนเมตร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49" name="รูปภาพ 49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ประกอบด้วยโปรตีนก้อนกลม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globular protein)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ชื่อว่าทูบูลิน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tubulin)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ซึ่งมี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2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หน่วยย่อย คือ แอลฟาทิวบูลิน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alpha – tubulin)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และบีตาทูบูลิน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beta – tubulin)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48" name="รูปภาพ 48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เซนโทรโซม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centrosome)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เป็นศูนย์ควบคุมการประกอบไมโครทูบูล ซึ่งอยู่ใกล้ ๆ กับนิวเคลียส ภายในบริเวณ เซนโทรโซมจะพบเซนทริโอล จำนวน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1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คู่ เซนทริโอล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1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อัน มีรูปร่างเป็นทรงกระบอก ประกอบด้วยท่อไมโครทูบูล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3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ท่อ จำนวน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9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ชุด มาเรียง ตัวกันเป็นวงแหวน ตรงกลางไม่มีท่อทูบูลิน เรียกโครงสร้างแบบนี้ว่า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9 + 0 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47" name="รูปภาพ 47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เซนทริโอล คู่นี้ จะวางตั้งฉากกันและเกี่ยวข้องกับการแยกโครโมโซมระหว่างการ แบ่งตัวของเซลล์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46" name="รูปภาพ 46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เซนโทรโซม ในเซลล์พืชส่วนใหญ่ไม่มีเซนทริโอล</w:t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3300"/>
          <w:sz w:val="27"/>
          <w:szCs w:val="27"/>
        </w:rPr>
      </w:pP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lastRenderedPageBreak/>
        <w:drawing>
          <wp:inline distT="0" distB="0" distL="0" distR="0">
            <wp:extent cx="4516120" cy="3625850"/>
            <wp:effectExtent l="0" t="0" r="0" b="0"/>
            <wp:docPr id="45" name="รูปภาพ 45" descr="http://www.ipecp.ac.th/ipecp/cgi-binn/BP1/Program/chapter3/image1/tt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ipecp.ac.th/ipecp/cgi-binn/BP1/Program/chapter3/image1/tt30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120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3300"/>
          <w:sz w:val="21"/>
          <w:szCs w:val="21"/>
        </w:rPr>
      </w:pPr>
      <w:r w:rsidRPr="003072F6">
        <w:rPr>
          <w:rFonts w:ascii="Times New Roman" w:eastAsia="Times New Roman" w:hAnsi="Times New Roman" w:cs="Angsana New"/>
          <w:color w:val="FF0000"/>
          <w:sz w:val="21"/>
          <w:szCs w:val="21"/>
          <w:cs/>
        </w:rPr>
        <w:t xml:space="preserve">รูปที่ </w:t>
      </w:r>
      <w:r w:rsidRPr="003072F6"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3.24 </w:t>
      </w:r>
      <w:r w:rsidRPr="003072F6">
        <w:rPr>
          <w:rFonts w:ascii="Times New Roman" w:eastAsia="Times New Roman" w:hAnsi="Times New Roman" w:cs="Angsana New"/>
          <w:color w:val="FF0000"/>
          <w:sz w:val="21"/>
          <w:szCs w:val="21"/>
          <w:cs/>
        </w:rPr>
        <w:t>การจัดเรียงตัวของไมโครทูบูลในแฟลเจจลาและเบซัลบอดี</w:t>
      </w:r>
      <w:r w:rsidRPr="003072F6">
        <w:rPr>
          <w:rFonts w:ascii="Times New Roman" w:eastAsia="Times New Roman" w:hAnsi="Times New Roman" w:cs="Times New Roman"/>
          <w:color w:val="FF0000"/>
          <w:sz w:val="21"/>
          <w:szCs w:val="21"/>
        </w:rPr>
        <w:br/>
      </w:r>
      <w:r w:rsidRPr="003072F6">
        <w:rPr>
          <w:rFonts w:ascii="Times New Roman" w:eastAsia="Times New Roman" w:hAnsi="Times New Roman" w:cs="Angsana New"/>
          <w:color w:val="FF0000"/>
          <w:sz w:val="21"/>
          <w:szCs w:val="21"/>
          <w:cs/>
        </w:rPr>
        <w:t>ที่มีโครงสร้างคล้ายเซนทริโอล</w:t>
      </w:r>
    </w:p>
    <w:p w:rsidR="003072F6" w:rsidRPr="003072F6" w:rsidRDefault="003072F6" w:rsidP="003072F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72F6">
        <w:rPr>
          <w:rFonts w:ascii="Times New Roman" w:eastAsia="Times New Roman" w:hAnsi="Times New Roman" w:cs="Angsana New"/>
          <w:b/>
          <w:bCs/>
          <w:color w:val="663300"/>
          <w:sz w:val="27"/>
          <w:szCs w:val="27"/>
          <w:cs/>
        </w:rPr>
        <w:t>หน้าที่ของ ไมโครทูบูล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44" name="รูปภาพ 44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ช่วยรักษารูปร่างของเซลล์ ไมโครทูบูล เปรียบเสมือนแท่งเหล็กที่ทนต่อแรงอัดภายนอก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43" name="รูปภาพ 43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ทำให้เกิดการเคลื่อนไหวของซิเลีย และแฟลเจลลา ซึ่งส่งผลให้เซลล์ที่มีซิเลีย หรือแฟลเจลา เป็นส่วนประกอบเกิดการเคลื่อนที่ได้ (ไมโครทูบูลในซิเลีย และแฟลเจลลา จะมีการเรียงตัวแบบ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9+2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ซึ่งประกอบด้วยไมโครทูบูล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2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ท่อ จำนวน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9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ชุด จัดเรียงตัว เป็นวงแหวนโดยตรงกลาง มีท่อไมโครทูบูลจำนวน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2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ท่อวางอยู่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42" name="รูปภาพ 42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ช่วยในการแยกโครโมโซมระหว่างเซลล์กำลังแบ่งตัว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41" name="รูปภาพ 41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ช่วยในการเคลื่อนที่ของออร์แกเนลล</w:t>
      </w:r>
      <w:r w:rsidRPr="003072F6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์</w:t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72F6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1900555" cy="1900555"/>
            <wp:effectExtent l="0" t="0" r="4445" b="4445"/>
            <wp:docPr id="40" name="รูปภาพ 40" descr="http://www.ipecp.ac.th/ipecp/cgi-binn/BP1/Program/chapter3/image1/tt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ipecp.ac.th/ipecp/cgi-binn/BP1/Program/chapter3/image1/tt31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3072F6">
        <w:rPr>
          <w:rFonts w:ascii="Times New Roman" w:eastAsia="Times New Roman" w:hAnsi="Times New Roman" w:cs="Angsana New"/>
          <w:color w:val="FF0000"/>
          <w:sz w:val="21"/>
          <w:szCs w:val="21"/>
          <w:cs/>
        </w:rPr>
        <w:t xml:space="preserve">รูปที่ </w:t>
      </w:r>
      <w:r w:rsidRPr="003072F6"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3.25 </w:t>
      </w:r>
      <w:r w:rsidRPr="003072F6">
        <w:rPr>
          <w:rFonts w:ascii="Times New Roman" w:eastAsia="Times New Roman" w:hAnsi="Times New Roman" w:cs="Angsana New"/>
          <w:color w:val="FF0000"/>
          <w:sz w:val="21"/>
          <w:szCs w:val="21"/>
          <w:cs/>
        </w:rPr>
        <w:t>เซนทริโอล</w:t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72F6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1144905" cy="858520"/>
            <wp:effectExtent l="0" t="0" r="0" b="0"/>
            <wp:docPr id="39" name="รูปภาพ 39" descr="http://www.ipecp.ac.th/ipecp/cgi-binn/BP1/Program/chapter3/image1/tt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ipecp.ac.th/ipecp/cgi-binn/BP1/Program/chapter3/image1/tt32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3072F6">
        <w:rPr>
          <w:rFonts w:ascii="Times New Roman" w:eastAsia="Times New Roman" w:hAnsi="Times New Roman" w:cs="Angsana New"/>
          <w:color w:val="FF0000"/>
          <w:sz w:val="27"/>
          <w:szCs w:val="27"/>
          <w:cs/>
        </w:rPr>
        <w:t xml:space="preserve">รูปที่ </w:t>
      </w:r>
      <w:r w:rsidRPr="003072F6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3.26 </w:t>
      </w:r>
      <w:r w:rsidRPr="003072F6">
        <w:rPr>
          <w:rFonts w:ascii="Times New Roman" w:eastAsia="Times New Roman" w:hAnsi="Times New Roman" w:cs="Angsana New"/>
          <w:color w:val="FF0000"/>
          <w:sz w:val="27"/>
          <w:szCs w:val="27"/>
          <w:cs/>
        </w:rPr>
        <w:t>โครงสร้างแฟลเจลลา รูปที่</w:t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72F6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858520" cy="1144905"/>
            <wp:effectExtent l="0" t="0" r="0" b="0"/>
            <wp:docPr id="38" name="รูปภาพ 38" descr="http://www.ipecp.ac.th/ipecp/cgi-binn/BP1/Program/chapter3/image1/tt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ipecp.ac.th/ipecp/cgi-binn/BP1/Program/chapter3/image1/tt33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3072F6">
        <w:rPr>
          <w:rFonts w:ascii="Times New Roman" w:eastAsia="Times New Roman" w:hAnsi="Times New Roman" w:cs="Times New Roman"/>
          <w:color w:val="FF0000"/>
          <w:sz w:val="27"/>
          <w:szCs w:val="27"/>
        </w:rPr>
        <w:t>3.27</w:t>
      </w:r>
      <w:r w:rsidRPr="003072F6">
        <w:rPr>
          <w:rFonts w:ascii="Times New Roman" w:eastAsia="Times New Roman" w:hAnsi="Times New Roman" w:cs="Angsana New"/>
          <w:color w:val="FF0000"/>
          <w:sz w:val="27"/>
          <w:szCs w:val="27"/>
          <w:cs/>
        </w:rPr>
        <w:t>การโบกพัดซีเลียของพารามีเซียม</w:t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3072F6">
        <w:rPr>
          <w:rFonts w:ascii="Times New Roman" w:eastAsia="Times New Roman" w:hAnsi="Times New Roman" w:cs="Times New Roman"/>
          <w:color w:val="FF0000"/>
          <w:sz w:val="27"/>
          <w:szCs w:val="27"/>
        </w:rPr>
        <w:t> </w:t>
      </w:r>
    </w:p>
    <w:p w:rsidR="003072F6" w:rsidRPr="003072F6" w:rsidRDefault="003072F6" w:rsidP="003072F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660066"/>
          <w:sz w:val="27"/>
          <w:szCs w:val="27"/>
        </w:rPr>
      </w:pPr>
      <w:r w:rsidRPr="003072F6">
        <w:rPr>
          <w:rFonts w:ascii="Times New Roman" w:eastAsia="Times New Roman" w:hAnsi="Times New Roman" w:cs="Times New Roman"/>
          <w:b/>
          <w:bCs/>
          <w:color w:val="660066"/>
          <w:sz w:val="27"/>
          <w:szCs w:val="27"/>
        </w:rPr>
        <w:t xml:space="preserve">11.2 </w:t>
      </w:r>
      <w:r w:rsidRPr="003072F6">
        <w:rPr>
          <w:rFonts w:ascii="Times New Roman" w:eastAsia="Times New Roman" w:hAnsi="Times New Roman" w:cs="Angsana New"/>
          <w:b/>
          <w:bCs/>
          <w:color w:val="660066"/>
          <w:sz w:val="27"/>
          <w:szCs w:val="27"/>
          <w:cs/>
        </w:rPr>
        <w:t>ไม</w:t>
      </w:r>
      <w:r w:rsidRPr="003072F6">
        <w:rPr>
          <w:rFonts w:ascii="Times New Roman" w:eastAsia="Times New Roman" w:hAnsi="Times New Roman" w:cs="Angsana New"/>
          <w:color w:val="660066"/>
          <w:sz w:val="27"/>
          <w:szCs w:val="27"/>
          <w:cs/>
        </w:rPr>
        <w:t>โ</w:t>
      </w:r>
      <w:r w:rsidRPr="003072F6">
        <w:rPr>
          <w:rFonts w:ascii="Times New Roman" w:eastAsia="Times New Roman" w:hAnsi="Times New Roman" w:cs="Angsana New"/>
          <w:b/>
          <w:bCs/>
          <w:color w:val="660066"/>
          <w:sz w:val="27"/>
          <w:szCs w:val="27"/>
          <w:cs/>
        </w:rPr>
        <w:t>ครฟิลาเมนต์ (</w:t>
      </w:r>
      <w:r w:rsidRPr="003072F6">
        <w:rPr>
          <w:rFonts w:ascii="Times New Roman" w:eastAsia="Times New Roman" w:hAnsi="Times New Roman" w:cs="Times New Roman"/>
          <w:b/>
          <w:bCs/>
          <w:color w:val="660066"/>
          <w:sz w:val="27"/>
          <w:szCs w:val="27"/>
        </w:rPr>
        <w:t>microfilament or actin filament)</w:t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72F6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4047490" cy="1351915"/>
            <wp:effectExtent l="0" t="0" r="0" b="635"/>
            <wp:docPr id="37" name="รูปภาพ 37" descr="http://www.ipecp.ac.th/ipecp/cgi-binn/BP1/Program/chapter3/image1/tt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ipecp.ac.th/ipecp/cgi-binn/BP1/Program/chapter3/image1/tt34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49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72F6">
        <w:rPr>
          <w:rFonts w:ascii="Times New Roman" w:eastAsia="Times New Roman" w:hAnsi="Times New Roman" w:cs="Angsana New"/>
          <w:color w:val="FF0000"/>
          <w:sz w:val="27"/>
          <w:szCs w:val="27"/>
          <w:cs/>
        </w:rPr>
        <w:t xml:space="preserve">รูปที่ </w:t>
      </w:r>
      <w:r w:rsidRPr="003072F6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3.28 </w:t>
      </w:r>
      <w:r w:rsidRPr="003072F6">
        <w:rPr>
          <w:rFonts w:ascii="Times New Roman" w:eastAsia="Times New Roman" w:hAnsi="Times New Roman" w:cs="Angsana New"/>
          <w:color w:val="FF0000"/>
          <w:sz w:val="27"/>
          <w:szCs w:val="27"/>
          <w:cs/>
        </w:rPr>
        <w:t>เส้นใยไมโครฟิลาเมนต</w:t>
      </w:r>
      <w:r w:rsidRPr="003072F6">
        <w:rPr>
          <w:rFonts w:ascii="Times New Roman" w:eastAsia="Times New Roman" w:hAnsi="Times New Roman" w:cs="Angsana New"/>
          <w:color w:val="000000"/>
          <w:sz w:val="27"/>
          <w:szCs w:val="27"/>
          <w:cs/>
        </w:rPr>
        <w:t>์</w:t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72F6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1089025" cy="1144905"/>
            <wp:effectExtent l="0" t="0" r="0" b="0"/>
            <wp:docPr id="36" name="รูปภาพ 36" descr="http://www.ipecp.ac.th/ipecp/cgi-binn/BP1/Program/chapter3/image1/tt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ipecp.ac.th/ipecp/cgi-binn/BP1/Program/chapter3/image1/tt35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3072F6">
        <w:rPr>
          <w:rFonts w:ascii="Times New Roman" w:eastAsia="Times New Roman" w:hAnsi="Times New Roman" w:cs="Angsana New"/>
          <w:color w:val="FF0000"/>
          <w:sz w:val="27"/>
          <w:szCs w:val="27"/>
          <w:cs/>
        </w:rPr>
        <w:t xml:space="preserve">รูปที่ </w:t>
      </w:r>
      <w:r w:rsidRPr="003072F6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3.29 </w:t>
      </w:r>
      <w:r w:rsidRPr="003072F6">
        <w:rPr>
          <w:rFonts w:ascii="Times New Roman" w:eastAsia="Times New Roman" w:hAnsi="Times New Roman" w:cs="Angsana New"/>
          <w:color w:val="FF0000"/>
          <w:sz w:val="27"/>
          <w:szCs w:val="27"/>
          <w:cs/>
        </w:rPr>
        <w:t>ไมโครฟิลาเมนต์ (สีเขียว) ช่วยคงรูปร่างของเซลล์</w:t>
      </w:r>
    </w:p>
    <w:p w:rsidR="003072F6" w:rsidRPr="003072F6" w:rsidRDefault="003072F6" w:rsidP="003072F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</w:rPr>
      </w:pPr>
      <w:r w:rsidRPr="003072F6">
        <w:rPr>
          <w:rFonts w:ascii="Times New Roman" w:eastAsia="Times New Roman" w:hAnsi="Times New Roman" w:cs="Angsana New"/>
          <w:b/>
          <w:bCs/>
          <w:color w:val="663300"/>
          <w:sz w:val="27"/>
          <w:szCs w:val="27"/>
          <w:cs/>
        </w:rPr>
        <w:t>โครงสร้าง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35" name="รูปภาพ 35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เป็นเส้นใยขนาดบาง และยาวมีเส้นผ่านศูนย์กลางประมาณ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7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นาโนเมตร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34" name="รูปภาพ 34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ประกอบด้วยโปรตีนก้อนกลม ชื่อว่า แอคทิน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actin)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โดย ไมโครฟิลาเมนต์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1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เส้น ประกอบด้วย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2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สายของแอคทิน ที่พันกันเป็นเกลียว</w:t>
      </w:r>
    </w:p>
    <w:p w:rsidR="003072F6" w:rsidRPr="003072F6" w:rsidRDefault="003072F6" w:rsidP="0030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</w:rPr>
      </w:pPr>
      <w:r w:rsidRPr="003072F6">
        <w:rPr>
          <w:rFonts w:ascii="Times New Roman" w:eastAsia="Times New Roman" w:hAnsi="Times New Roman" w:cs="Angsana New"/>
          <w:b/>
          <w:bCs/>
          <w:color w:val="663300"/>
          <w:sz w:val="27"/>
          <w:szCs w:val="27"/>
          <w:cs/>
        </w:rPr>
        <w:lastRenderedPageBreak/>
        <w:t>หน้าที่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33" name="รูปภาพ 33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ช่วยรักษารูปร่างของเซลล์ โดยไมโครฟิลาเมนต์จะทำให้เซลล์ทนต่อแรงดึง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32" name="รูปภาพ 32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มีบทบาทสำคัญในการหดตัวของเซลล์กล้ามเนื้อ โดยมีไมโอซิน เป็น มอเตอร์ โมเลกุล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motor molecule)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31" name="รูปภาพ 31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เป็นส่วนประกอบใน ไมโครวิลไล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microvilli)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ของ เซลล์บุผิวภายในลำไส้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intestinal cell)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ทำหน้าที่เพิ่มพื้นที่ผิวให้แก่เซลล์บุผิวภายในลำไส้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30" name="รูปภาพ 30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มีบทบาทในการเคลื่อนที่แบบอะมีบา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amoeboid movement)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ของเซลล์ และทำให้เกิดรอยแยก สำหรับเซลล์ที่กำลังแบ่งตัว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29" name="รูปภาพ 29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เกี่ยวข้องกับการไหลเวียนของไซโทพลาซึม ในเซลล์พืช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cytoplasmic streaming)</w:t>
      </w:r>
    </w:p>
    <w:p w:rsidR="003072F6" w:rsidRPr="003072F6" w:rsidRDefault="003072F6" w:rsidP="003072F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</w:rPr>
      </w:pPr>
      <w:r w:rsidRPr="003072F6">
        <w:rPr>
          <w:rFonts w:ascii="Times New Roman" w:eastAsia="Times New Roman" w:hAnsi="Times New Roman" w:cs="Times New Roman"/>
          <w:b/>
          <w:bCs/>
          <w:color w:val="660066"/>
          <w:sz w:val="27"/>
          <w:szCs w:val="27"/>
        </w:rPr>
        <w:t xml:space="preserve">11.3 </w:t>
      </w:r>
      <w:r w:rsidRPr="003072F6">
        <w:rPr>
          <w:rFonts w:ascii="Times New Roman" w:eastAsia="Times New Roman" w:hAnsi="Times New Roman" w:cs="Angsana New"/>
          <w:b/>
          <w:bCs/>
          <w:color w:val="660066"/>
          <w:sz w:val="27"/>
          <w:szCs w:val="27"/>
          <w:cs/>
        </w:rPr>
        <w:t>อินเตอร์มีเดียท ฟิลาเมนต์ (</w:t>
      </w:r>
      <w:r w:rsidRPr="003072F6">
        <w:rPr>
          <w:rFonts w:ascii="Times New Roman" w:eastAsia="Times New Roman" w:hAnsi="Times New Roman" w:cs="Times New Roman"/>
          <w:b/>
          <w:bCs/>
          <w:color w:val="660066"/>
          <w:sz w:val="27"/>
          <w:szCs w:val="27"/>
        </w:rPr>
        <w:t>intermediate filament)</w:t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3300"/>
          <w:sz w:val="21"/>
          <w:szCs w:val="21"/>
        </w:rPr>
      </w:pPr>
      <w:r w:rsidRPr="003072F6">
        <w:rPr>
          <w:rFonts w:ascii="Times New Roman" w:eastAsia="Times New Roman" w:hAnsi="Times New Roman" w:cs="Times New Roman"/>
          <w:noProof/>
          <w:color w:val="663300"/>
          <w:sz w:val="21"/>
          <w:szCs w:val="21"/>
        </w:rPr>
        <w:drawing>
          <wp:inline distT="0" distB="0" distL="0" distR="0">
            <wp:extent cx="4047490" cy="1351915"/>
            <wp:effectExtent l="0" t="0" r="0" b="635"/>
            <wp:docPr id="28" name="รูปภาพ 28" descr="http://www.ipecp.ac.th/ipecp/cgi-binn/BP1/Program/chapter3/image1/tt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www.ipecp.ac.th/ipecp/cgi-binn/BP1/Program/chapter3/image1/tt36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49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1"/>
          <w:szCs w:val="21"/>
        </w:rPr>
      </w:pPr>
      <w:r w:rsidRPr="003072F6">
        <w:rPr>
          <w:rFonts w:ascii="Times New Roman" w:eastAsia="Times New Roman" w:hAnsi="Times New Roman" w:cs="Angsana New"/>
          <w:color w:val="FF0000"/>
          <w:sz w:val="21"/>
          <w:szCs w:val="21"/>
          <w:cs/>
        </w:rPr>
        <w:t xml:space="preserve">รูปที่ </w:t>
      </w:r>
      <w:r w:rsidRPr="003072F6">
        <w:rPr>
          <w:rFonts w:ascii="Times New Roman" w:eastAsia="Times New Roman" w:hAnsi="Times New Roman" w:cs="Times New Roman"/>
          <w:color w:val="FF0000"/>
          <w:sz w:val="21"/>
          <w:szCs w:val="21"/>
        </w:rPr>
        <w:t xml:space="preserve">3.30 </w:t>
      </w:r>
      <w:r w:rsidRPr="003072F6">
        <w:rPr>
          <w:rFonts w:ascii="Times New Roman" w:eastAsia="Times New Roman" w:hAnsi="Times New Roman" w:cs="Angsana New"/>
          <w:color w:val="FF0000"/>
          <w:sz w:val="21"/>
          <w:szCs w:val="21"/>
          <w:cs/>
        </w:rPr>
        <w:t>เส้นใยอินเตอร์มีเดียทฟิลาเมนต์</w:t>
      </w:r>
    </w:p>
    <w:p w:rsidR="003072F6" w:rsidRPr="003072F6" w:rsidRDefault="003072F6" w:rsidP="003072F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</w:rPr>
      </w:pPr>
      <w:r w:rsidRPr="003072F6">
        <w:rPr>
          <w:rFonts w:ascii="Times New Roman" w:eastAsia="Times New Roman" w:hAnsi="Times New Roman" w:cs="Angsana New"/>
          <w:b/>
          <w:bCs/>
          <w:color w:val="663300"/>
          <w:sz w:val="27"/>
          <w:szCs w:val="27"/>
          <w:cs/>
        </w:rPr>
        <w:t>โครงสร้าง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27" name="รูปภาพ 27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เป็นเส้นใยโปรตีนที่มีขนาดใหญ่กว่าไมโครฟิลาเมนต์ แต่เล็กกว่าไมโครทูบูล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26" name="รูปภาพ 26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ประกอบด้วยโปรตีนที่อยู่ในกลุ่มเคอราติน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keratin family)</w:t>
      </w:r>
    </w:p>
    <w:p w:rsidR="003072F6" w:rsidRPr="003072F6" w:rsidRDefault="003072F6" w:rsidP="0030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</w:rPr>
      </w:pPr>
      <w:r w:rsidRPr="003072F6">
        <w:rPr>
          <w:rFonts w:ascii="Times New Roman" w:eastAsia="Times New Roman" w:hAnsi="Times New Roman" w:cs="Angsana New"/>
          <w:b/>
          <w:bCs/>
          <w:color w:val="663300"/>
          <w:sz w:val="27"/>
          <w:szCs w:val="27"/>
          <w:cs/>
        </w:rPr>
        <w:t>หน้าที่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25" name="รูปภาพ 25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ช่วยรักษารูปร่างของเซลล์อินเตอร์ มีเดียท ฟิลาเมนต์ ทนต่อแรงดึงภายนอก เช่นเดียวกับ ไมโครฟิลาเมนต์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24" name="รูปภาพ 24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ช่วยยึดออร์แกเนลล์ บางอย่างให้อยู่กับที่ เช่น นิวเคลียสถูกยึดให้อยู่ในกรงที่ทำด้วย อินเตอร์ มีเดียท ฟิลาเมนต์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23" name="รูปภาพ 23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สร้าง นิวเคลียร์ลาร์มินาร์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nuclear larninar)</w:t>
      </w:r>
    </w:p>
    <w:p w:rsidR="003072F6" w:rsidRPr="003072F6" w:rsidRDefault="003072F6" w:rsidP="0030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</w:rPr>
      </w:pP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</w:p>
    <w:p w:rsidR="003072F6" w:rsidRPr="003072F6" w:rsidRDefault="003072F6" w:rsidP="0030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</w:rPr>
      </w:pPr>
      <w:bookmarkStart w:id="11" w:name="L_text12"/>
      <w:bookmarkEnd w:id="11"/>
      <w:r w:rsidRPr="003072F6">
        <w:rPr>
          <w:rFonts w:ascii="Times New Roman" w:eastAsia="Times New Roman" w:hAnsi="Times New Roman" w:cs="Times New Roman"/>
          <w:b/>
          <w:bCs/>
          <w:color w:val="006666"/>
          <w:sz w:val="27"/>
          <w:szCs w:val="27"/>
        </w:rPr>
        <w:t xml:space="preserve">12. </w:t>
      </w:r>
      <w:r w:rsidRPr="003072F6">
        <w:rPr>
          <w:rFonts w:ascii="Times New Roman" w:eastAsia="Times New Roman" w:hAnsi="Times New Roman" w:cs="Angsana New"/>
          <w:b/>
          <w:bCs/>
          <w:color w:val="006666"/>
          <w:sz w:val="27"/>
          <w:szCs w:val="27"/>
          <w:cs/>
        </w:rPr>
        <w:t>โครงสร้างผิวเซลล์ (</w:t>
      </w:r>
      <w:r w:rsidRPr="003072F6">
        <w:rPr>
          <w:rFonts w:ascii="Times New Roman" w:eastAsia="Times New Roman" w:hAnsi="Times New Roman" w:cs="Times New Roman"/>
          <w:b/>
          <w:bCs/>
          <w:color w:val="006666"/>
          <w:sz w:val="27"/>
          <w:szCs w:val="27"/>
        </w:rPr>
        <w:t>cell surface structure) 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คือ โครงสร้างที่อยู่ถัดออกมาจากเยื่อหุ้มเซลล์ เช่น ผนังเซลล์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cell wall)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 xml:space="preserve">ที่พบใน เซลล์พืช รา สาหร่ายและแมทริกซ์นอกเซลล์ ( 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extracellular matrix)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ที่พบในเซลล์สัตว์</w:t>
      </w:r>
    </w:p>
    <w:p w:rsidR="003072F6" w:rsidRPr="003072F6" w:rsidRDefault="003072F6" w:rsidP="003072F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660066"/>
          <w:sz w:val="27"/>
          <w:szCs w:val="27"/>
        </w:rPr>
      </w:pPr>
      <w:r w:rsidRPr="003072F6">
        <w:rPr>
          <w:rFonts w:ascii="Times New Roman" w:eastAsia="Times New Roman" w:hAnsi="Times New Roman" w:cs="Times New Roman"/>
          <w:b/>
          <w:bCs/>
          <w:color w:val="660066"/>
          <w:sz w:val="27"/>
          <w:szCs w:val="27"/>
        </w:rPr>
        <w:t xml:space="preserve">12.1 </w:t>
      </w:r>
      <w:r w:rsidRPr="003072F6">
        <w:rPr>
          <w:rFonts w:ascii="Times New Roman" w:eastAsia="Times New Roman" w:hAnsi="Times New Roman" w:cs="Angsana New"/>
          <w:b/>
          <w:bCs/>
          <w:color w:val="660066"/>
          <w:sz w:val="27"/>
          <w:szCs w:val="27"/>
          <w:cs/>
        </w:rPr>
        <w:t>ผนังเซลล์</w:t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72F6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048885" cy="2870200"/>
            <wp:effectExtent l="0" t="0" r="0" b="6350"/>
            <wp:docPr id="22" name="รูปภาพ 22" descr="http://www.ipecp.ac.th/ipecp/cgi-binn/BP1/Program/chapter3/image1/tt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www.ipecp.ac.th/ipecp/cgi-binn/BP1/Program/chapter3/image1/tt37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85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3072F6">
        <w:rPr>
          <w:rFonts w:ascii="Times New Roman" w:eastAsia="Times New Roman" w:hAnsi="Times New Roman" w:cs="Angsana New"/>
          <w:color w:val="FF0000"/>
          <w:sz w:val="27"/>
          <w:szCs w:val="27"/>
          <w:cs/>
        </w:rPr>
        <w:t xml:space="preserve">รูปที่ </w:t>
      </w:r>
      <w:r w:rsidRPr="003072F6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3.31 </w:t>
      </w:r>
      <w:r w:rsidRPr="003072F6">
        <w:rPr>
          <w:rFonts w:ascii="Times New Roman" w:eastAsia="Times New Roman" w:hAnsi="Times New Roman" w:cs="Angsana New"/>
          <w:color w:val="FF0000"/>
          <w:sz w:val="27"/>
          <w:szCs w:val="27"/>
          <w:cs/>
        </w:rPr>
        <w:t>ตำแหน่งของชั้นผนังเซลล์</w:t>
      </w:r>
    </w:p>
    <w:p w:rsidR="003072F6" w:rsidRPr="003072F6" w:rsidRDefault="003072F6" w:rsidP="003072F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72F6">
        <w:rPr>
          <w:rFonts w:ascii="Times New Roman" w:eastAsia="Times New Roman" w:hAnsi="Times New Roman" w:cs="Angsana New"/>
          <w:b/>
          <w:bCs/>
          <w:color w:val="663300"/>
          <w:sz w:val="27"/>
          <w:szCs w:val="27"/>
          <w:cs/>
        </w:rPr>
        <w:t>โครงสร้าง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21" name="รูปภาพ 21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ช่วยในการคงรูปร่างของเซลล์พืช แบ่งออกเป็น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 xml:space="preserve">                   1.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ผนังเซลล์ขั้นแรก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primary cell wall)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ซึ่งประกอบด้วยเซลลูโลส ระหว่างผนังเซลล์ ขั้นแรก คือ ลาเมลลา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middle lamella)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ซึ่งมี เพคติน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pectin)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บรรจุ อยู่ช่วยยึดเซลล์ให้อยู่ติดกัน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 xml:space="preserve">                    2.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ผนังเซลล์ขั้นที่สอง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secondary cell wall)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อยู่ระหว่างเยื่อหุ้มเซลล์ และ ผนังเซลล์ ขั้นแรก แข็ง และทนทานกว่า ผนังเซลล์ขั้นแรก มักพบลิกนินเป็น ส่วนประกอบผนังเซลล์ขั้นที่สองนี้ มักพบในไม้เนื้อแข็ง</w:t>
      </w:r>
    </w:p>
    <w:p w:rsidR="003072F6" w:rsidRPr="003072F6" w:rsidRDefault="003072F6" w:rsidP="003072F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</w:rPr>
      </w:pPr>
      <w:r w:rsidRPr="003072F6">
        <w:rPr>
          <w:rFonts w:ascii="Times New Roman" w:eastAsia="Times New Roman" w:hAnsi="Times New Roman" w:cs="Times New Roman"/>
          <w:b/>
          <w:bCs/>
          <w:color w:val="660066"/>
          <w:sz w:val="27"/>
          <w:szCs w:val="27"/>
        </w:rPr>
        <w:t xml:space="preserve">12.2 </w:t>
      </w:r>
      <w:r w:rsidRPr="003072F6">
        <w:rPr>
          <w:rFonts w:ascii="Times New Roman" w:eastAsia="Times New Roman" w:hAnsi="Times New Roman" w:cs="Angsana New"/>
          <w:b/>
          <w:bCs/>
          <w:color w:val="660066"/>
          <w:sz w:val="27"/>
          <w:szCs w:val="27"/>
          <w:cs/>
        </w:rPr>
        <w:t>แมทริกซ์นอกเซลล</w:t>
      </w:r>
      <w:r w:rsidRPr="003072F6">
        <w:rPr>
          <w:rFonts w:ascii="Times New Roman" w:eastAsia="Times New Roman" w:hAnsi="Times New Roman" w:cs="Angsana New"/>
          <w:color w:val="660066"/>
          <w:sz w:val="27"/>
          <w:szCs w:val="27"/>
          <w:cs/>
        </w:rPr>
        <w:t>์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ส่วนใหญ่เป็นไกลโคโปรตีน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glycoprotein)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ซึ่งได้แก่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 xml:space="preserve">                1)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คอลลาเจน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collagen) 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 xml:space="preserve">                2)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โพรทีโอไกลแคน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proteoglycan)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 xml:space="preserve">                3)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ไฟโบรเนคติน(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fibronectin)</w:t>
      </w:r>
    </w:p>
    <w:p w:rsidR="003072F6" w:rsidRPr="003072F6" w:rsidRDefault="003072F6" w:rsidP="0030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</w:rPr>
      </w:pPr>
      <w:r w:rsidRPr="003072F6">
        <w:rPr>
          <w:rFonts w:ascii="Times New Roman" w:eastAsia="Times New Roman" w:hAnsi="Times New Roman" w:cs="Angsana New"/>
          <w:b/>
          <w:bCs/>
          <w:color w:val="663300"/>
          <w:sz w:val="27"/>
          <w:szCs w:val="27"/>
          <w:cs/>
        </w:rPr>
        <w:t>หน้าที่</w:t>
      </w:r>
      <w:r w:rsidRPr="003072F6">
        <w:rPr>
          <w:rFonts w:ascii="Times New Roman" w:eastAsia="Times New Roman" w:hAnsi="Times New Roman" w:cs="Times New Roman"/>
          <w:b/>
          <w:bCs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20" name="รูปภาพ 20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ทำหน้าที่เชื่อมต่อกับบริเวณรับของอินทีกริน (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 xml:space="preserve">integrin receptor) 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ในเยื่อหุ้มเซลล์และอินทีกรินก็เชื่อมต่อกับ ไซโทสเกเลตัน ทำให้เกิดการประสานระหว่าง แมทริกซ์นอกเซลล์ และไซโทพลาซึมภายในเซลล์ขึ้น</w:t>
      </w:r>
    </w:p>
    <w:p w:rsidR="003072F6" w:rsidRPr="003072F6" w:rsidRDefault="003072F6" w:rsidP="0030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</w:rPr>
      </w:pP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</w:p>
    <w:p w:rsidR="003072F6" w:rsidRPr="003072F6" w:rsidRDefault="003072F6" w:rsidP="003072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</w:rPr>
      </w:pPr>
      <w:bookmarkStart w:id="12" w:name="L_text13"/>
      <w:bookmarkEnd w:id="12"/>
      <w:r w:rsidRPr="003072F6">
        <w:rPr>
          <w:rFonts w:ascii="Times New Roman" w:eastAsia="Times New Roman" w:hAnsi="Times New Roman" w:cs="Times New Roman"/>
          <w:b/>
          <w:bCs/>
          <w:color w:val="006666"/>
          <w:sz w:val="27"/>
          <w:szCs w:val="27"/>
        </w:rPr>
        <w:t>13.</w:t>
      </w:r>
      <w:r w:rsidRPr="003072F6">
        <w:rPr>
          <w:rFonts w:ascii="Times New Roman" w:eastAsia="Times New Roman" w:hAnsi="Times New Roman" w:cs="Angsana New"/>
          <w:b/>
          <w:bCs/>
          <w:color w:val="006666"/>
          <w:sz w:val="27"/>
          <w:szCs w:val="27"/>
          <w:cs/>
        </w:rPr>
        <w:t>โครงสร้างเชื่อมต่อระหว่างเซลล์ (</w:t>
      </w:r>
      <w:r w:rsidRPr="003072F6">
        <w:rPr>
          <w:rFonts w:ascii="Times New Roman" w:eastAsia="Times New Roman" w:hAnsi="Times New Roman" w:cs="Times New Roman"/>
          <w:b/>
          <w:bCs/>
          <w:color w:val="006666"/>
          <w:sz w:val="27"/>
          <w:szCs w:val="27"/>
        </w:rPr>
        <w:t>junction between cells)</w:t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72F6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4969510" cy="3307715"/>
            <wp:effectExtent l="0" t="0" r="2540" b="6985"/>
            <wp:docPr id="19" name="รูปภาพ 19" descr="http://www.ipecp.ac.th/ipecp/cgi-binn/BP1/Program/chapter3/image1/tt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www.ipecp.ac.th/ipecp/cgi-binn/BP1/Program/chapter3/image1/tt38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330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2F6" w:rsidRPr="003072F6" w:rsidRDefault="003072F6" w:rsidP="003072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3072F6">
        <w:rPr>
          <w:rFonts w:ascii="Times New Roman" w:eastAsia="Times New Roman" w:hAnsi="Times New Roman" w:cs="Angsana New"/>
          <w:color w:val="FF0000"/>
          <w:sz w:val="27"/>
          <w:szCs w:val="27"/>
          <w:cs/>
        </w:rPr>
        <w:t xml:space="preserve">รูปที่ </w:t>
      </w:r>
      <w:r w:rsidRPr="003072F6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3.32 </w:t>
      </w:r>
      <w:r w:rsidRPr="003072F6">
        <w:rPr>
          <w:rFonts w:ascii="Times New Roman" w:eastAsia="Times New Roman" w:hAnsi="Times New Roman" w:cs="Angsana New"/>
          <w:color w:val="FF0000"/>
          <w:sz w:val="27"/>
          <w:szCs w:val="27"/>
          <w:cs/>
        </w:rPr>
        <w:t>โครงสร้างเชื่อมเซลล์ประเภทต่างๆ</w:t>
      </w:r>
    </w:p>
    <w:p w:rsidR="003072F6" w:rsidRPr="003072F6" w:rsidRDefault="003072F6" w:rsidP="003072F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7"/>
          <w:szCs w:val="27"/>
        </w:rPr>
      </w:pPr>
      <w:r w:rsidRPr="003072F6">
        <w:rPr>
          <w:rFonts w:ascii="Times New Roman" w:eastAsia="Times New Roman" w:hAnsi="Times New Roman" w:cs="Times New Roman"/>
          <w:color w:val="660066"/>
          <w:sz w:val="27"/>
          <w:szCs w:val="27"/>
        </w:rPr>
        <w:t xml:space="preserve">13.1 </w:t>
      </w:r>
      <w:r w:rsidRPr="003072F6">
        <w:rPr>
          <w:rFonts w:ascii="Times New Roman" w:eastAsia="Times New Roman" w:hAnsi="Times New Roman" w:cs="Angsana New"/>
          <w:color w:val="660066"/>
          <w:sz w:val="27"/>
          <w:szCs w:val="27"/>
          <w:cs/>
        </w:rPr>
        <w:t>พลาสโมเดสมาตา (</w:t>
      </w:r>
      <w:r w:rsidRPr="003072F6">
        <w:rPr>
          <w:rFonts w:ascii="Times New Roman" w:eastAsia="Times New Roman" w:hAnsi="Times New Roman" w:cs="Times New Roman"/>
          <w:color w:val="660066"/>
          <w:sz w:val="27"/>
          <w:szCs w:val="27"/>
        </w:rPr>
        <w:t xml:space="preserve">plasmodesmata) </w:t>
      </w:r>
      <w:r w:rsidRPr="003072F6">
        <w:rPr>
          <w:rFonts w:ascii="Times New Roman" w:eastAsia="Times New Roman" w:hAnsi="Times New Roman" w:cs="Angsana New"/>
          <w:color w:val="660066"/>
          <w:sz w:val="27"/>
          <w:szCs w:val="27"/>
          <w:cs/>
        </w:rPr>
        <w:t>ในเซลล์พืช</w:t>
      </w:r>
      <w:r w:rsidRPr="003072F6">
        <w:rPr>
          <w:rFonts w:ascii="Times New Roman" w:eastAsia="Times New Roman" w:hAnsi="Times New Roman" w:cs="Times New Roman"/>
          <w:color w:val="660066"/>
          <w:sz w:val="27"/>
          <w:szCs w:val="27"/>
        </w:rPr>
        <w:t> 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18" name="รูปภาพ 18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ช่วยให้ไซโทพลาสซึมระหว่างเซลล์แพร่ถึงกัน ทำให้สารต่าง ๆ ในไซโทพลาสซึม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เกิดการแลกเปลี่ยนกันระหว่างเซลล์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</w:r>
      <w:r w:rsidRPr="003072F6">
        <w:rPr>
          <w:rFonts w:ascii="Times New Roman" w:eastAsia="Times New Roman" w:hAnsi="Times New Roman" w:cs="Times New Roman"/>
          <w:color w:val="660066"/>
          <w:sz w:val="27"/>
          <w:szCs w:val="27"/>
        </w:rPr>
        <w:t xml:space="preserve">13.2 </w:t>
      </w:r>
      <w:r w:rsidRPr="003072F6">
        <w:rPr>
          <w:rFonts w:ascii="Times New Roman" w:eastAsia="Times New Roman" w:hAnsi="Times New Roman" w:cs="Angsana New"/>
          <w:color w:val="660066"/>
          <w:sz w:val="27"/>
          <w:szCs w:val="27"/>
          <w:cs/>
        </w:rPr>
        <w:t>ไทท์จังชัน (</w:t>
      </w:r>
      <w:r w:rsidRPr="003072F6">
        <w:rPr>
          <w:rFonts w:ascii="Times New Roman" w:eastAsia="Times New Roman" w:hAnsi="Times New Roman" w:cs="Times New Roman"/>
          <w:color w:val="660066"/>
          <w:sz w:val="27"/>
          <w:szCs w:val="27"/>
        </w:rPr>
        <w:t xml:space="preserve">tight junction) </w:t>
      </w:r>
      <w:r w:rsidRPr="003072F6">
        <w:rPr>
          <w:rFonts w:ascii="Times New Roman" w:eastAsia="Times New Roman" w:hAnsi="Times New Roman" w:cs="Angsana New"/>
          <w:color w:val="660066"/>
          <w:sz w:val="27"/>
          <w:szCs w:val="27"/>
          <w:cs/>
        </w:rPr>
        <w:t>ในเซลล์สัตว์</w:t>
      </w:r>
      <w:r w:rsidRPr="003072F6">
        <w:rPr>
          <w:rFonts w:ascii="Times New Roman" w:eastAsia="Times New Roman" w:hAnsi="Times New Roman" w:cs="Times New Roman"/>
          <w:color w:val="660066"/>
          <w:sz w:val="27"/>
          <w:szCs w:val="27"/>
        </w:rPr>
        <w:t> 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17" name="รูปภาพ 17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เป็นโครงสร้างที่เกิดจากเยื่อหุ้มเซลล์ที่อยู่ติดกันเกิดการรวมตัวกันป้องกันการรั่วไหลของ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ของเหลวภายในเซลล์และนอกเซลล์เข้าหากัน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</w:r>
      <w:r w:rsidRPr="003072F6">
        <w:rPr>
          <w:rFonts w:ascii="Times New Roman" w:eastAsia="Times New Roman" w:hAnsi="Times New Roman" w:cs="Times New Roman"/>
          <w:color w:val="660066"/>
          <w:sz w:val="27"/>
          <w:szCs w:val="27"/>
        </w:rPr>
        <w:t xml:space="preserve">13.3 </w:t>
      </w:r>
      <w:r w:rsidRPr="003072F6">
        <w:rPr>
          <w:rFonts w:ascii="Times New Roman" w:eastAsia="Times New Roman" w:hAnsi="Times New Roman" w:cs="Angsana New"/>
          <w:color w:val="660066"/>
          <w:sz w:val="27"/>
          <w:szCs w:val="27"/>
          <w:cs/>
        </w:rPr>
        <w:t>เดสโมโซม (</w:t>
      </w:r>
      <w:r w:rsidRPr="003072F6">
        <w:rPr>
          <w:rFonts w:ascii="Times New Roman" w:eastAsia="Times New Roman" w:hAnsi="Times New Roman" w:cs="Times New Roman"/>
          <w:color w:val="660066"/>
          <w:sz w:val="27"/>
          <w:szCs w:val="27"/>
        </w:rPr>
        <w:t xml:space="preserve">desmosome) </w:t>
      </w:r>
      <w:r w:rsidRPr="003072F6">
        <w:rPr>
          <w:rFonts w:ascii="Times New Roman" w:eastAsia="Times New Roman" w:hAnsi="Times New Roman" w:cs="Angsana New"/>
          <w:color w:val="660066"/>
          <w:sz w:val="27"/>
          <w:szCs w:val="27"/>
          <w:cs/>
        </w:rPr>
        <w:t>ใน เซลล์สัตว์</w:t>
      </w:r>
      <w:r w:rsidRPr="003072F6">
        <w:rPr>
          <w:rFonts w:ascii="Times New Roman" w:eastAsia="Times New Roman" w:hAnsi="Times New Roman" w:cs="Times New Roman"/>
          <w:color w:val="660066"/>
          <w:sz w:val="27"/>
          <w:szCs w:val="27"/>
        </w:rPr>
        <w:t> 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16" name="รูปภาพ 16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ทำหน้าที่ตรึงเซลล์เข้าด้วยกัน โดยมี อินเตอร์มีเดียทฟิลาเมนต์ช่วยเพิ่มความแข็งแรงให้แก่ เดสโมโซม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</w:r>
      <w:r w:rsidRPr="003072F6">
        <w:rPr>
          <w:rFonts w:ascii="Times New Roman" w:eastAsia="Times New Roman" w:hAnsi="Times New Roman" w:cs="Times New Roman"/>
          <w:color w:val="660066"/>
          <w:sz w:val="27"/>
          <w:szCs w:val="27"/>
        </w:rPr>
        <w:t xml:space="preserve">13.4 </w:t>
      </w:r>
      <w:r w:rsidRPr="003072F6">
        <w:rPr>
          <w:rFonts w:ascii="Times New Roman" w:eastAsia="Times New Roman" w:hAnsi="Times New Roman" w:cs="Angsana New"/>
          <w:color w:val="660066"/>
          <w:sz w:val="27"/>
          <w:szCs w:val="27"/>
          <w:cs/>
        </w:rPr>
        <w:t>แกพจังชัน (</w:t>
      </w:r>
      <w:r w:rsidRPr="003072F6">
        <w:rPr>
          <w:rFonts w:ascii="Times New Roman" w:eastAsia="Times New Roman" w:hAnsi="Times New Roman" w:cs="Times New Roman"/>
          <w:color w:val="660066"/>
          <w:sz w:val="27"/>
          <w:szCs w:val="27"/>
        </w:rPr>
        <w:t xml:space="preserve">gap junction) </w:t>
      </w:r>
      <w:r w:rsidRPr="003072F6">
        <w:rPr>
          <w:rFonts w:ascii="Times New Roman" w:eastAsia="Times New Roman" w:hAnsi="Times New Roman" w:cs="Angsana New"/>
          <w:color w:val="660066"/>
          <w:sz w:val="27"/>
          <w:szCs w:val="27"/>
          <w:cs/>
        </w:rPr>
        <w:t>ในเซลล์สัตว์</w:t>
      </w:r>
      <w:r w:rsidRPr="003072F6">
        <w:rPr>
          <w:rFonts w:ascii="Times New Roman" w:eastAsia="Times New Roman" w:hAnsi="Times New Roman" w:cs="Times New Roman"/>
          <w:color w:val="660066"/>
          <w:sz w:val="27"/>
          <w:szCs w:val="27"/>
        </w:rPr>
        <w:t> 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15" name="รูปภาพ 15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เป็นช่องที่เกิดขึ้นระหว่างเซลล์ที่อยู่ติดกัน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14" name="รูปภาพ 14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ทำให้สารและโมเลกุลสามารถเคลื่อนที่จาก เซลล์หนึ่งไปยังอีกเซลล์หนึ่ง</w:t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br/>
        <w:t>        </w:t>
      </w:r>
      <w:r w:rsidRPr="003072F6">
        <w:rPr>
          <w:rFonts w:ascii="Times New Roman" w:eastAsia="Times New Roman" w:hAnsi="Times New Roman" w:cs="Times New Roman"/>
          <w:noProof/>
          <w:color w:val="663300"/>
          <w:sz w:val="27"/>
          <w:szCs w:val="27"/>
        </w:rPr>
        <w:drawing>
          <wp:inline distT="0" distB="0" distL="0" distR="0">
            <wp:extent cx="111125" cy="111125"/>
            <wp:effectExtent l="0" t="0" r="3175" b="3175"/>
            <wp:docPr id="13" name="รูปภาพ 13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2F6">
        <w:rPr>
          <w:rFonts w:ascii="Times New Roman" w:eastAsia="Times New Roman" w:hAnsi="Times New Roman" w:cs="Times New Roman"/>
          <w:color w:val="663300"/>
          <w:sz w:val="27"/>
          <w:szCs w:val="27"/>
        </w:rPr>
        <w:t> </w:t>
      </w:r>
      <w:r w:rsidRPr="003072F6">
        <w:rPr>
          <w:rFonts w:ascii="Times New Roman" w:eastAsia="Times New Roman" w:hAnsi="Times New Roman" w:cs="Angsana New"/>
          <w:color w:val="663300"/>
          <w:sz w:val="27"/>
          <w:szCs w:val="27"/>
          <w:cs/>
        </w:rPr>
        <w:t>กระแสไฟฟ้า สามารถเคลื่อนที่จากเซลล์หนึ่งไปยังอีกเซลล์หนึ่ง โดยผ่านทางแกพจังชัน</w:t>
      </w:r>
    </w:p>
    <w:p w:rsidR="003072F6" w:rsidRDefault="003072F6"/>
    <w:p w:rsidR="00FA4428" w:rsidRDefault="00FA4428">
      <w:pPr>
        <w:rPr>
          <w:rFonts w:hint="cs"/>
          <w:cs/>
        </w:rPr>
      </w:pPr>
      <w:r>
        <w:rPr>
          <w:rFonts w:hint="cs"/>
          <w:cs/>
        </w:rPr>
        <w:t>หน้าที่ของเซลล์</w:t>
      </w:r>
    </w:p>
    <w:p w:rsidR="00FA4428" w:rsidRDefault="00FA4428" w:rsidP="00FA4428">
      <w:pPr>
        <w:pStyle w:val="style60"/>
        <w:rPr>
          <w:rFonts w:ascii="Times New Roman" w:hAnsi="Times New Roman" w:cs="Times New Roman"/>
          <w:color w:val="663300"/>
          <w:sz w:val="21"/>
          <w:szCs w:val="21"/>
        </w:rPr>
      </w:pPr>
      <w:r>
        <w:rPr>
          <w:rFonts w:ascii="Times New Roman" w:hAnsi="Times New Roman"/>
          <w:color w:val="663300"/>
          <w:sz w:val="21"/>
          <w:szCs w:val="21"/>
          <w:cs/>
        </w:rPr>
        <w:t>เซลล์แต่ละชนิดอาจหน้าที่อย่างใดอย่างหนึ่ง หรือทำหน้าที่หลาย ๆ ด้านได้ โดยทั่วไปเซลล์มีหน้าที่เกี่ยวกับ</w:t>
      </w:r>
    </w:p>
    <w:p w:rsidR="00FA4428" w:rsidRDefault="00FA4428" w:rsidP="00FA4428">
      <w:pPr>
        <w:pStyle w:val="style60"/>
        <w:rPr>
          <w:rFonts w:ascii="Times New Roman" w:hAnsi="Times New Roman" w:cs="Times New Roman"/>
          <w:color w:val="663300"/>
          <w:sz w:val="21"/>
          <w:szCs w:val="21"/>
        </w:rPr>
      </w:pPr>
      <w:r>
        <w:rPr>
          <w:rStyle w:val="a4"/>
          <w:rFonts w:ascii="Times New Roman" w:hAnsi="Times New Roman" w:cs="Times New Roman"/>
          <w:color w:val="663300"/>
          <w:sz w:val="21"/>
          <w:szCs w:val="21"/>
        </w:rPr>
        <w:t xml:space="preserve">1. </w:t>
      </w:r>
      <w:r>
        <w:rPr>
          <w:rStyle w:val="a4"/>
          <w:rFonts w:ascii="Times New Roman" w:hAnsi="Times New Roman"/>
          <w:color w:val="663300"/>
          <w:sz w:val="21"/>
          <w:szCs w:val="21"/>
          <w:cs/>
        </w:rPr>
        <w:t>การเจริญและการสืบพันธุ์ (</w:t>
      </w:r>
      <w:r>
        <w:rPr>
          <w:rStyle w:val="a4"/>
          <w:rFonts w:ascii="Times New Roman" w:hAnsi="Times New Roman" w:cs="Times New Roman"/>
          <w:color w:val="663300"/>
          <w:sz w:val="21"/>
          <w:szCs w:val="21"/>
        </w:rPr>
        <w:t>growth and reproduction)</w:t>
      </w:r>
      <w:r>
        <w:rPr>
          <w:rStyle w:val="apple-converted-space"/>
          <w:rFonts w:ascii="Times New Roman" w:hAnsi="Times New Roman" w:cs="Times New Roman"/>
          <w:color w:val="663300"/>
          <w:sz w:val="21"/>
          <w:szCs w:val="21"/>
        </w:rPr>
        <w:t> </w:t>
      </w:r>
      <w:r>
        <w:rPr>
          <w:rFonts w:ascii="Times New Roman" w:hAnsi="Times New Roman"/>
          <w:color w:val="663300"/>
          <w:sz w:val="21"/>
          <w:szCs w:val="21"/>
          <w:cs/>
        </w:rPr>
        <w:t>เป็นหน้าที่ที่สำคัญที่สุด ของสิ่งมีชีวิตคือ มีความสามารถในการเพิ่มจำนวนในการสืบพันธุ์ มีการเจริญเติบโตและ เพิ่มขนาดของเซลล์</w:t>
      </w:r>
    </w:p>
    <w:p w:rsidR="00FA4428" w:rsidRDefault="00FA4428" w:rsidP="00FA4428">
      <w:pPr>
        <w:pStyle w:val="style60"/>
        <w:rPr>
          <w:rFonts w:ascii="Times New Roman" w:hAnsi="Times New Roman" w:cs="Times New Roman"/>
          <w:color w:val="663300"/>
          <w:sz w:val="21"/>
          <w:szCs w:val="21"/>
        </w:rPr>
      </w:pPr>
      <w:r>
        <w:rPr>
          <w:rStyle w:val="a4"/>
          <w:rFonts w:ascii="Times New Roman" w:hAnsi="Times New Roman" w:cs="Times New Roman"/>
          <w:color w:val="663300"/>
          <w:sz w:val="21"/>
          <w:szCs w:val="21"/>
        </w:rPr>
        <w:t xml:space="preserve">2. </w:t>
      </w:r>
      <w:r>
        <w:rPr>
          <w:rStyle w:val="a4"/>
          <w:rFonts w:ascii="Times New Roman" w:hAnsi="Times New Roman"/>
          <w:color w:val="663300"/>
          <w:sz w:val="21"/>
          <w:szCs w:val="21"/>
          <w:cs/>
        </w:rPr>
        <w:t xml:space="preserve">การหายใจ ( </w:t>
      </w:r>
      <w:r>
        <w:rPr>
          <w:rStyle w:val="a4"/>
          <w:rFonts w:ascii="Times New Roman" w:hAnsi="Times New Roman" w:cs="Times New Roman"/>
          <w:color w:val="663300"/>
          <w:sz w:val="21"/>
          <w:szCs w:val="21"/>
        </w:rPr>
        <w:t>respiration )</w:t>
      </w:r>
      <w:r>
        <w:rPr>
          <w:rStyle w:val="apple-converted-space"/>
          <w:rFonts w:ascii="Times New Roman" w:hAnsi="Times New Roman" w:cs="Times New Roman"/>
          <w:color w:val="663300"/>
          <w:sz w:val="21"/>
          <w:szCs w:val="21"/>
        </w:rPr>
        <w:t> </w:t>
      </w:r>
      <w:r>
        <w:rPr>
          <w:rFonts w:ascii="Times New Roman" w:hAnsi="Times New Roman"/>
          <w:color w:val="663300"/>
          <w:sz w:val="21"/>
          <w:szCs w:val="21"/>
          <w:cs/>
        </w:rPr>
        <w:t>มีกระบวนการที่สลายสารอาหารชนิดต่าง ๆ เพื่อสร้างพลังงานในการดำรงชีวิตโดยการใช้หรือไม่ใช้ออกซิเจนมาร่วมในปฏิกิริยาการหายใจระดับเซลล์ ในช่วงระยะเวลาใดเวลาหนึ่ง</w:t>
      </w:r>
    </w:p>
    <w:p w:rsidR="00FA4428" w:rsidRDefault="00FA4428" w:rsidP="00FA4428">
      <w:pPr>
        <w:pStyle w:val="style60"/>
        <w:rPr>
          <w:rFonts w:ascii="Times New Roman" w:hAnsi="Times New Roman" w:cs="Times New Roman"/>
          <w:color w:val="663300"/>
          <w:sz w:val="21"/>
          <w:szCs w:val="21"/>
        </w:rPr>
      </w:pPr>
      <w:r>
        <w:rPr>
          <w:rStyle w:val="a4"/>
          <w:rFonts w:ascii="Times New Roman" w:hAnsi="Times New Roman" w:cs="Times New Roman"/>
          <w:color w:val="663300"/>
          <w:sz w:val="21"/>
          <w:szCs w:val="21"/>
        </w:rPr>
        <w:lastRenderedPageBreak/>
        <w:t xml:space="preserve">3. </w:t>
      </w:r>
      <w:r>
        <w:rPr>
          <w:rStyle w:val="a4"/>
          <w:rFonts w:ascii="Times New Roman" w:hAnsi="Times New Roman"/>
          <w:color w:val="663300"/>
          <w:sz w:val="21"/>
          <w:szCs w:val="21"/>
          <w:cs/>
        </w:rPr>
        <w:t xml:space="preserve">การขับถ่ายและการหลั่งสาร ( </w:t>
      </w:r>
      <w:r>
        <w:rPr>
          <w:rStyle w:val="a4"/>
          <w:rFonts w:ascii="Times New Roman" w:hAnsi="Times New Roman" w:cs="Times New Roman"/>
          <w:color w:val="663300"/>
          <w:sz w:val="21"/>
          <w:szCs w:val="21"/>
        </w:rPr>
        <w:t>excretion and secretion )</w:t>
      </w:r>
      <w:r>
        <w:rPr>
          <w:rStyle w:val="apple-converted-space"/>
          <w:rFonts w:ascii="Times New Roman" w:hAnsi="Times New Roman" w:cs="Times New Roman"/>
          <w:color w:val="663300"/>
          <w:sz w:val="21"/>
          <w:szCs w:val="21"/>
        </w:rPr>
        <w:t> </w:t>
      </w:r>
      <w:r>
        <w:rPr>
          <w:rFonts w:ascii="Times New Roman" w:hAnsi="Times New Roman"/>
          <w:color w:val="663300"/>
          <w:sz w:val="21"/>
          <w:szCs w:val="21"/>
          <w:cs/>
        </w:rPr>
        <w:t>เซลล์ทั่วไปมีการขับถ่ายยูเรีย และเซลล์ต่อมขับถ่ายเหงื่อนอกจากนี้เซลล์บางชนิดมีความสามารถในการสร้างและหลั่งสารที่ถูกผลิต ภายในเซลล์ออกสู่ภายนนอกเซลล์สารต่าง ๆ ได้แก่ พวกออร์โมน เอนไซม์ น้ำย่อยชนิดต่าง ๆ ของระบบต่าง ๆ</w:t>
      </w:r>
    </w:p>
    <w:p w:rsidR="00FA4428" w:rsidRDefault="00FA4428" w:rsidP="00FA4428">
      <w:pPr>
        <w:pStyle w:val="style60"/>
        <w:rPr>
          <w:rFonts w:ascii="Times New Roman" w:hAnsi="Times New Roman" w:cs="Times New Roman"/>
          <w:color w:val="663300"/>
          <w:sz w:val="21"/>
          <w:szCs w:val="21"/>
        </w:rPr>
      </w:pPr>
      <w:r>
        <w:rPr>
          <w:rStyle w:val="a4"/>
          <w:rFonts w:ascii="Times New Roman" w:hAnsi="Times New Roman" w:cs="Times New Roman"/>
          <w:color w:val="663300"/>
          <w:sz w:val="21"/>
          <w:szCs w:val="21"/>
        </w:rPr>
        <w:t xml:space="preserve">4. </w:t>
      </w:r>
      <w:r>
        <w:rPr>
          <w:rStyle w:val="a4"/>
          <w:rFonts w:ascii="Times New Roman" w:hAnsi="Times New Roman"/>
          <w:color w:val="663300"/>
          <w:sz w:val="21"/>
          <w:szCs w:val="21"/>
          <w:cs/>
        </w:rPr>
        <w:t xml:space="preserve">การดูดซึม ( </w:t>
      </w:r>
      <w:r>
        <w:rPr>
          <w:rStyle w:val="a4"/>
          <w:rFonts w:ascii="Times New Roman" w:hAnsi="Times New Roman" w:cs="Times New Roman"/>
          <w:color w:val="663300"/>
          <w:sz w:val="21"/>
          <w:szCs w:val="21"/>
        </w:rPr>
        <w:t>absorption )</w:t>
      </w:r>
      <w:r>
        <w:rPr>
          <w:rStyle w:val="apple-converted-space"/>
          <w:rFonts w:ascii="Times New Roman" w:hAnsi="Times New Roman" w:cs="Times New Roman"/>
          <w:color w:val="663300"/>
          <w:sz w:val="21"/>
          <w:szCs w:val="21"/>
        </w:rPr>
        <w:t> </w:t>
      </w:r>
      <w:r>
        <w:rPr>
          <w:rFonts w:ascii="Times New Roman" w:hAnsi="Times New Roman"/>
          <w:color w:val="663300"/>
          <w:sz w:val="21"/>
          <w:szCs w:val="21"/>
          <w:cs/>
        </w:rPr>
        <w:t>เซลล์มีความสามารถในการดูดซึมหรือเก็บกินสิ่งต่าง ๆ ที่อยู่ภายนอกเซลล์เช่นการกินเชื้อโรคของเม็ดเลือดขาว</w:t>
      </w:r>
    </w:p>
    <w:p w:rsidR="00FA4428" w:rsidRDefault="00FA4428" w:rsidP="00FA4428">
      <w:pPr>
        <w:pStyle w:val="style60"/>
        <w:rPr>
          <w:rFonts w:ascii="Times New Roman" w:hAnsi="Times New Roman" w:cs="Times New Roman"/>
          <w:color w:val="663300"/>
          <w:sz w:val="21"/>
          <w:szCs w:val="21"/>
        </w:rPr>
      </w:pPr>
      <w:r>
        <w:rPr>
          <w:rStyle w:val="a4"/>
          <w:rFonts w:ascii="Times New Roman" w:hAnsi="Times New Roman" w:cs="Times New Roman"/>
          <w:color w:val="663300"/>
          <w:sz w:val="21"/>
          <w:szCs w:val="21"/>
        </w:rPr>
        <w:t xml:space="preserve">5. </w:t>
      </w:r>
      <w:r>
        <w:rPr>
          <w:rStyle w:val="a4"/>
          <w:rFonts w:ascii="Times New Roman" w:hAnsi="Times New Roman"/>
          <w:color w:val="663300"/>
          <w:sz w:val="21"/>
          <w:szCs w:val="21"/>
          <w:cs/>
        </w:rPr>
        <w:t>การเปลี่ยนรูปร่าง</w:t>
      </w:r>
      <w:r>
        <w:rPr>
          <w:rStyle w:val="apple-converted-space"/>
          <w:rFonts w:ascii="Times New Roman" w:hAnsi="Times New Roman" w:cs="Times New Roman"/>
          <w:color w:val="663300"/>
          <w:sz w:val="21"/>
          <w:szCs w:val="21"/>
        </w:rPr>
        <w:t> </w:t>
      </w:r>
      <w:r>
        <w:rPr>
          <w:rFonts w:ascii="Times New Roman" w:hAnsi="Times New Roman"/>
          <w:color w:val="663300"/>
          <w:sz w:val="21"/>
          <w:szCs w:val="21"/>
          <w:cs/>
        </w:rPr>
        <w:t>เซลล์สามารถเปลี่ยนแปลงรูปร่างตลอดจนมีการเคลื่อนไหว เช่นการหดตัวของเซลล์กล้ามเนื้อ</w:t>
      </w:r>
    </w:p>
    <w:p w:rsidR="00FA4428" w:rsidRDefault="00FA4428" w:rsidP="00FA4428">
      <w:pPr>
        <w:pStyle w:val="style60"/>
        <w:rPr>
          <w:rFonts w:ascii="Times New Roman" w:hAnsi="Times New Roman" w:cs="Times New Roman"/>
          <w:color w:val="663300"/>
          <w:sz w:val="21"/>
          <w:szCs w:val="21"/>
        </w:rPr>
      </w:pPr>
      <w:r>
        <w:rPr>
          <w:rStyle w:val="a4"/>
          <w:rFonts w:ascii="Times New Roman" w:hAnsi="Times New Roman" w:cs="Times New Roman"/>
          <w:color w:val="663300"/>
          <w:sz w:val="21"/>
          <w:szCs w:val="21"/>
        </w:rPr>
        <w:t xml:space="preserve">6. </w:t>
      </w:r>
      <w:r>
        <w:rPr>
          <w:rStyle w:val="a4"/>
          <w:rFonts w:ascii="Times New Roman" w:hAnsi="Times New Roman"/>
          <w:color w:val="663300"/>
          <w:sz w:val="21"/>
          <w:szCs w:val="21"/>
          <w:cs/>
        </w:rPr>
        <w:t>การตอบสนอง</w:t>
      </w:r>
      <w:r>
        <w:rPr>
          <w:rStyle w:val="apple-converted-space"/>
          <w:rFonts w:ascii="Times New Roman" w:hAnsi="Times New Roman" w:cs="Times New Roman"/>
          <w:color w:val="663300"/>
          <w:sz w:val="21"/>
          <w:szCs w:val="21"/>
        </w:rPr>
        <w:t> </w:t>
      </w:r>
      <w:r>
        <w:rPr>
          <w:rFonts w:ascii="Times New Roman" w:hAnsi="Times New Roman"/>
          <w:color w:val="663300"/>
          <w:sz w:val="21"/>
          <w:szCs w:val="21"/>
          <w:cs/>
        </w:rPr>
        <w:t>เซลล์มีความสามารถในการตอบสนองต่อสิ่งเร้าที่มากระตุ้น เช่น พวกเซลล์ประสาท เซลล์รับความรู้สึก</w:t>
      </w:r>
    </w:p>
    <w:p w:rsidR="00FA4428" w:rsidRDefault="00FA4428" w:rsidP="00FA4428">
      <w:pPr>
        <w:pStyle w:val="style60"/>
        <w:rPr>
          <w:rFonts w:ascii="Times New Roman" w:hAnsi="Times New Roman" w:cs="Times New Roman"/>
          <w:color w:val="663300"/>
          <w:sz w:val="21"/>
          <w:szCs w:val="21"/>
        </w:rPr>
      </w:pPr>
      <w:r>
        <w:rPr>
          <w:rStyle w:val="a4"/>
          <w:rFonts w:ascii="Times New Roman" w:hAnsi="Times New Roman" w:cs="Times New Roman"/>
          <w:color w:val="663300"/>
          <w:sz w:val="21"/>
          <w:szCs w:val="21"/>
        </w:rPr>
        <w:t xml:space="preserve">7. </w:t>
      </w:r>
      <w:r>
        <w:rPr>
          <w:rStyle w:val="a4"/>
          <w:rFonts w:ascii="Times New Roman" w:hAnsi="Times New Roman"/>
          <w:color w:val="663300"/>
          <w:sz w:val="21"/>
          <w:szCs w:val="21"/>
          <w:cs/>
        </w:rPr>
        <w:t xml:space="preserve">การส่งผ่านสาร ( </w:t>
      </w:r>
      <w:r>
        <w:rPr>
          <w:rStyle w:val="a4"/>
          <w:rFonts w:ascii="Times New Roman" w:hAnsi="Times New Roman" w:cs="Times New Roman"/>
          <w:color w:val="663300"/>
          <w:sz w:val="21"/>
          <w:szCs w:val="21"/>
        </w:rPr>
        <w:t>conductivity )</w:t>
      </w:r>
      <w:r>
        <w:rPr>
          <w:rStyle w:val="apple-converted-space"/>
          <w:rFonts w:ascii="Times New Roman" w:hAnsi="Times New Roman" w:cs="Times New Roman"/>
          <w:color w:val="663300"/>
          <w:sz w:val="21"/>
          <w:szCs w:val="21"/>
        </w:rPr>
        <w:t> </w:t>
      </w:r>
      <w:r>
        <w:rPr>
          <w:rFonts w:ascii="Times New Roman" w:hAnsi="Times New Roman"/>
          <w:color w:val="663300"/>
          <w:sz w:val="21"/>
          <w:szCs w:val="21"/>
          <w:cs/>
        </w:rPr>
        <w:t>เซลล์มีความสามารถในการส่งผ่านสิ่งกระตุ้นต่อไป ซึ่งเป็นคุณสมบัติที่พบในบริเวณเยื่อหุ้มเซลล์ของเส้นใยประสาทและเซลล์กล้ามเนื้อชนิดต่าง ๆ</w:t>
      </w:r>
    </w:p>
    <w:p w:rsidR="00FA4428" w:rsidRDefault="00FA4428"/>
    <w:p w:rsidR="00FA4428" w:rsidRDefault="00FA4428">
      <w:r>
        <w:rPr>
          <w:rFonts w:hint="cs"/>
          <w:cs/>
        </w:rPr>
        <w:t>วัฏจักรของเซลล์</w:t>
      </w:r>
      <w:bookmarkStart w:id="13" w:name="_GoBack"/>
      <w:bookmarkEnd w:id="13"/>
    </w:p>
    <w:p w:rsidR="00FA4428" w:rsidRPr="00FA4428" w:rsidRDefault="00FA4428" w:rsidP="00FA4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1"/>
          <w:szCs w:val="21"/>
        </w:rPr>
      </w:pPr>
      <w:r w:rsidRPr="00FA4428">
        <w:rPr>
          <w:rFonts w:ascii="Times New Roman" w:eastAsia="Times New Roman" w:hAnsi="Times New Roman" w:cs="Times New Roman"/>
          <w:b/>
          <w:bCs/>
          <w:color w:val="660066"/>
          <w:sz w:val="21"/>
          <w:szCs w:val="21"/>
        </w:rPr>
        <w:t xml:space="preserve">1. </w:t>
      </w:r>
      <w:r w:rsidRPr="00FA4428">
        <w:rPr>
          <w:rFonts w:ascii="Times New Roman" w:eastAsia="Times New Roman" w:hAnsi="Times New Roman" w:cs="Angsana New"/>
          <w:b/>
          <w:bCs/>
          <w:color w:val="660066"/>
          <w:sz w:val="21"/>
          <w:szCs w:val="21"/>
          <w:cs/>
        </w:rPr>
        <w:t>ระยะอินเตอร์เฟส (</w:t>
      </w:r>
      <w:r w:rsidRPr="00FA4428">
        <w:rPr>
          <w:rFonts w:ascii="Times New Roman" w:eastAsia="Times New Roman" w:hAnsi="Times New Roman" w:cs="Times New Roman"/>
          <w:b/>
          <w:bCs/>
          <w:color w:val="660066"/>
          <w:sz w:val="21"/>
          <w:szCs w:val="21"/>
        </w:rPr>
        <w:t>Interphase)</w:t>
      </w:r>
      <w:r w:rsidRPr="00FA4428">
        <w:rPr>
          <w:rFonts w:ascii="Times New Roman" w:eastAsia="Times New Roman" w:hAnsi="Times New Roman" w:cs="Times New Roman"/>
          <w:color w:val="663300"/>
          <w:sz w:val="21"/>
          <w:szCs w:val="21"/>
        </w:rPr>
        <w:t> </w:t>
      </w:r>
      <w:r w:rsidRPr="00FA4428">
        <w:rPr>
          <w:rFonts w:ascii="Times New Roman" w:eastAsia="Times New Roman" w:hAnsi="Times New Roman" w:cs="Angsana New"/>
          <w:color w:val="663300"/>
          <w:sz w:val="21"/>
          <w:szCs w:val="21"/>
          <w:cs/>
        </w:rPr>
        <w:t xml:space="preserve">ระยะนี้เป็นระยะเตรียมตัว ที่จะแบ่งเซลล์ในวัฏจักรของเซลล์ แบ่งออกเป็น </w:t>
      </w:r>
      <w:r w:rsidRPr="00FA4428">
        <w:rPr>
          <w:rFonts w:ascii="Times New Roman" w:eastAsia="Times New Roman" w:hAnsi="Times New Roman" w:cs="Times New Roman"/>
          <w:color w:val="663300"/>
          <w:sz w:val="21"/>
          <w:szCs w:val="21"/>
        </w:rPr>
        <w:t xml:space="preserve">3 </w:t>
      </w:r>
      <w:r w:rsidRPr="00FA4428">
        <w:rPr>
          <w:rFonts w:ascii="Times New Roman" w:eastAsia="Times New Roman" w:hAnsi="Times New Roman" w:cs="Angsana New"/>
          <w:color w:val="663300"/>
          <w:sz w:val="21"/>
          <w:szCs w:val="21"/>
          <w:cs/>
        </w:rPr>
        <w:t>ระยะย่อย คือ</w:t>
      </w:r>
    </w:p>
    <w:p w:rsidR="00FA4428" w:rsidRPr="00FA4428" w:rsidRDefault="00FA4428" w:rsidP="00FA4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1"/>
          <w:szCs w:val="21"/>
        </w:rPr>
      </w:pPr>
      <w:r w:rsidRPr="00FA4428">
        <w:rPr>
          <w:rFonts w:ascii="Times New Roman" w:eastAsia="Times New Roman" w:hAnsi="Times New Roman" w:cs="Times New Roman"/>
          <w:color w:val="663300"/>
          <w:sz w:val="21"/>
          <w:szCs w:val="21"/>
        </w:rPr>
        <w:t>     </w:t>
      </w:r>
      <w:r w:rsidRPr="00FA4428">
        <w:rPr>
          <w:rFonts w:ascii="Times New Roman" w:eastAsia="Times New Roman" w:hAnsi="Times New Roman" w:cs="Times New Roman"/>
          <w:noProof/>
          <w:color w:val="663300"/>
          <w:sz w:val="21"/>
          <w:szCs w:val="21"/>
        </w:rPr>
        <w:drawing>
          <wp:inline distT="0" distB="0" distL="0" distR="0">
            <wp:extent cx="111125" cy="111125"/>
            <wp:effectExtent l="0" t="0" r="3175" b="3175"/>
            <wp:docPr id="132" name="รูปภาพ 132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428">
        <w:rPr>
          <w:rFonts w:ascii="Times New Roman" w:eastAsia="Times New Roman" w:hAnsi="Times New Roman" w:cs="Times New Roman"/>
          <w:color w:val="663300"/>
          <w:sz w:val="21"/>
          <w:szCs w:val="21"/>
        </w:rPr>
        <w:t> </w:t>
      </w:r>
      <w:r w:rsidRPr="00FA4428">
        <w:rPr>
          <w:rFonts w:ascii="Times New Roman" w:eastAsia="Times New Roman" w:hAnsi="Times New Roman" w:cs="Angsana New"/>
          <w:color w:val="663300"/>
          <w:sz w:val="21"/>
          <w:szCs w:val="21"/>
          <w:cs/>
        </w:rPr>
        <w:t xml:space="preserve">ระยะ </w:t>
      </w:r>
      <w:r w:rsidRPr="00FA4428">
        <w:rPr>
          <w:rFonts w:ascii="Times New Roman" w:eastAsia="Times New Roman" w:hAnsi="Times New Roman" w:cs="Times New Roman"/>
          <w:color w:val="663300"/>
          <w:sz w:val="21"/>
          <w:szCs w:val="21"/>
        </w:rPr>
        <w:t xml:space="preserve">G1 </w:t>
      </w:r>
      <w:r w:rsidRPr="00FA4428">
        <w:rPr>
          <w:rFonts w:ascii="Times New Roman" w:eastAsia="Times New Roman" w:hAnsi="Times New Roman" w:cs="Angsana New"/>
          <w:color w:val="663300"/>
          <w:sz w:val="21"/>
          <w:szCs w:val="21"/>
          <w:cs/>
        </w:rPr>
        <w:t xml:space="preserve">เป็นระยะก่อนการสร้าง </w:t>
      </w:r>
      <w:r w:rsidRPr="00FA4428">
        <w:rPr>
          <w:rFonts w:ascii="Times New Roman" w:eastAsia="Times New Roman" w:hAnsi="Times New Roman" w:cs="Times New Roman"/>
          <w:color w:val="663300"/>
          <w:sz w:val="21"/>
          <w:szCs w:val="21"/>
        </w:rPr>
        <w:t xml:space="preserve">DNA </w:t>
      </w:r>
      <w:r w:rsidRPr="00FA4428">
        <w:rPr>
          <w:rFonts w:ascii="Times New Roman" w:eastAsia="Times New Roman" w:hAnsi="Times New Roman" w:cs="Angsana New"/>
          <w:color w:val="663300"/>
          <w:sz w:val="21"/>
          <w:szCs w:val="21"/>
          <w:cs/>
        </w:rPr>
        <w:t xml:space="preserve">ซึ่งเซลล์มีการเจริญเติบโตเต็มที่ ระยะนี้ จะมีการสร้างสารบางอย่าง เพื่อใช้สร้าง </w:t>
      </w:r>
      <w:r w:rsidRPr="00FA4428">
        <w:rPr>
          <w:rFonts w:ascii="Times New Roman" w:eastAsia="Times New Roman" w:hAnsi="Times New Roman" w:cs="Times New Roman"/>
          <w:color w:val="663300"/>
          <w:sz w:val="21"/>
          <w:szCs w:val="21"/>
        </w:rPr>
        <w:t xml:space="preserve">DNA </w:t>
      </w:r>
      <w:r w:rsidRPr="00FA4428">
        <w:rPr>
          <w:rFonts w:ascii="Times New Roman" w:eastAsia="Times New Roman" w:hAnsi="Times New Roman" w:cs="Angsana New"/>
          <w:color w:val="663300"/>
          <w:sz w:val="21"/>
          <w:szCs w:val="21"/>
          <w:cs/>
        </w:rPr>
        <w:t>ในระยะต่อไป</w:t>
      </w:r>
    </w:p>
    <w:p w:rsidR="00FA4428" w:rsidRPr="00FA4428" w:rsidRDefault="00FA4428" w:rsidP="00FA4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1"/>
          <w:szCs w:val="21"/>
        </w:rPr>
      </w:pPr>
      <w:r w:rsidRPr="00FA4428">
        <w:rPr>
          <w:rFonts w:ascii="Times New Roman" w:eastAsia="Times New Roman" w:hAnsi="Times New Roman" w:cs="Times New Roman"/>
          <w:color w:val="663300"/>
          <w:sz w:val="21"/>
          <w:szCs w:val="21"/>
        </w:rPr>
        <w:t>     </w:t>
      </w:r>
      <w:r w:rsidRPr="00FA4428">
        <w:rPr>
          <w:rFonts w:ascii="Times New Roman" w:eastAsia="Times New Roman" w:hAnsi="Times New Roman" w:cs="Times New Roman"/>
          <w:noProof/>
          <w:color w:val="663300"/>
          <w:sz w:val="21"/>
          <w:szCs w:val="21"/>
        </w:rPr>
        <w:drawing>
          <wp:inline distT="0" distB="0" distL="0" distR="0">
            <wp:extent cx="111125" cy="111125"/>
            <wp:effectExtent l="0" t="0" r="3175" b="3175"/>
            <wp:docPr id="131" name="รูปภาพ 131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428">
        <w:rPr>
          <w:rFonts w:ascii="Times New Roman" w:eastAsia="Times New Roman" w:hAnsi="Times New Roman" w:cs="Times New Roman"/>
          <w:color w:val="663300"/>
          <w:sz w:val="21"/>
          <w:szCs w:val="21"/>
        </w:rPr>
        <w:t> </w:t>
      </w:r>
      <w:r w:rsidRPr="00FA4428">
        <w:rPr>
          <w:rFonts w:ascii="Times New Roman" w:eastAsia="Times New Roman" w:hAnsi="Times New Roman" w:cs="Angsana New"/>
          <w:color w:val="663300"/>
          <w:sz w:val="21"/>
          <w:szCs w:val="21"/>
          <w:cs/>
        </w:rPr>
        <w:t xml:space="preserve">ระยะ </w:t>
      </w:r>
      <w:r w:rsidRPr="00FA4428">
        <w:rPr>
          <w:rFonts w:ascii="Times New Roman" w:eastAsia="Times New Roman" w:hAnsi="Times New Roman" w:cs="Times New Roman"/>
          <w:color w:val="663300"/>
          <w:sz w:val="21"/>
          <w:szCs w:val="21"/>
        </w:rPr>
        <w:t xml:space="preserve">S </w:t>
      </w:r>
      <w:r w:rsidRPr="00FA4428">
        <w:rPr>
          <w:rFonts w:ascii="Times New Roman" w:eastAsia="Times New Roman" w:hAnsi="Times New Roman" w:cs="Angsana New"/>
          <w:color w:val="663300"/>
          <w:sz w:val="21"/>
          <w:szCs w:val="21"/>
          <w:cs/>
        </w:rPr>
        <w:t xml:space="preserve">เป็นระยะสร้าง </w:t>
      </w:r>
      <w:r w:rsidRPr="00FA4428">
        <w:rPr>
          <w:rFonts w:ascii="Times New Roman" w:eastAsia="Times New Roman" w:hAnsi="Times New Roman" w:cs="Times New Roman"/>
          <w:color w:val="663300"/>
          <w:sz w:val="21"/>
          <w:szCs w:val="21"/>
        </w:rPr>
        <w:t xml:space="preserve">DNA (DNA replication) </w:t>
      </w:r>
      <w:r w:rsidRPr="00FA4428">
        <w:rPr>
          <w:rFonts w:ascii="Times New Roman" w:eastAsia="Times New Roman" w:hAnsi="Times New Roman" w:cs="Angsana New"/>
          <w:color w:val="663300"/>
          <w:sz w:val="21"/>
          <w:szCs w:val="21"/>
          <w:cs/>
        </w:rPr>
        <w:t xml:space="preserve">โดยเซลล์มีการเจริญเติบโต และมีการสังเคราะห์ </w:t>
      </w:r>
      <w:r w:rsidRPr="00FA4428">
        <w:rPr>
          <w:rFonts w:ascii="Times New Roman" w:eastAsia="Times New Roman" w:hAnsi="Times New Roman" w:cs="Times New Roman"/>
          <w:color w:val="663300"/>
          <w:sz w:val="21"/>
          <w:szCs w:val="21"/>
        </w:rPr>
        <w:t xml:space="preserve">DNA </w:t>
      </w:r>
      <w:r w:rsidRPr="00FA4428">
        <w:rPr>
          <w:rFonts w:ascii="Times New Roman" w:eastAsia="Times New Roman" w:hAnsi="Times New Roman" w:cs="Angsana New"/>
          <w:color w:val="663300"/>
          <w:sz w:val="21"/>
          <w:szCs w:val="21"/>
          <w:cs/>
        </w:rPr>
        <w:t xml:space="preserve">อีก </w:t>
      </w:r>
      <w:r w:rsidRPr="00FA4428">
        <w:rPr>
          <w:rFonts w:ascii="Times New Roman" w:eastAsia="Times New Roman" w:hAnsi="Times New Roman" w:cs="Times New Roman"/>
          <w:color w:val="663300"/>
          <w:sz w:val="21"/>
          <w:szCs w:val="21"/>
        </w:rPr>
        <w:t xml:space="preserve">1 </w:t>
      </w:r>
      <w:r w:rsidRPr="00FA4428">
        <w:rPr>
          <w:rFonts w:ascii="Times New Roman" w:eastAsia="Times New Roman" w:hAnsi="Times New Roman" w:cs="Angsana New"/>
          <w:color w:val="663300"/>
          <w:sz w:val="21"/>
          <w:szCs w:val="21"/>
          <w:cs/>
        </w:rPr>
        <w:t xml:space="preserve">ตัว หรือมีการจำลองโครโมโซม อีก </w:t>
      </w:r>
      <w:r w:rsidRPr="00FA4428">
        <w:rPr>
          <w:rFonts w:ascii="Times New Roman" w:eastAsia="Times New Roman" w:hAnsi="Times New Roman" w:cs="Times New Roman"/>
          <w:color w:val="663300"/>
          <w:sz w:val="21"/>
          <w:szCs w:val="21"/>
        </w:rPr>
        <w:t xml:space="preserve">1 </w:t>
      </w:r>
      <w:r w:rsidRPr="00FA4428">
        <w:rPr>
          <w:rFonts w:ascii="Times New Roman" w:eastAsia="Times New Roman" w:hAnsi="Times New Roman" w:cs="Angsana New"/>
          <w:color w:val="663300"/>
          <w:sz w:val="21"/>
          <w:szCs w:val="21"/>
          <w:cs/>
        </w:rPr>
        <w:t>เท่าตัว แต่โครโมโซมที่จำลองขึ้น ยังติดกับท่อนเก่า ที่ปมเซนโทรเมียร์ (</w:t>
      </w:r>
      <w:r w:rsidRPr="00FA4428">
        <w:rPr>
          <w:rFonts w:ascii="Times New Roman" w:eastAsia="Times New Roman" w:hAnsi="Times New Roman" w:cs="Times New Roman"/>
          <w:color w:val="663300"/>
          <w:sz w:val="21"/>
          <w:szCs w:val="21"/>
        </w:rPr>
        <w:t xml:space="preserve">centromere) </w:t>
      </w:r>
      <w:r w:rsidRPr="00FA4428">
        <w:rPr>
          <w:rFonts w:ascii="Times New Roman" w:eastAsia="Times New Roman" w:hAnsi="Times New Roman" w:cs="Angsana New"/>
          <w:color w:val="663300"/>
          <w:sz w:val="21"/>
          <w:szCs w:val="21"/>
          <w:cs/>
        </w:rPr>
        <w:t>หรือไคเนโตคอร์ (</w:t>
      </w:r>
      <w:r w:rsidRPr="00FA4428">
        <w:rPr>
          <w:rFonts w:ascii="Times New Roman" w:eastAsia="Times New Roman" w:hAnsi="Times New Roman" w:cs="Times New Roman"/>
          <w:color w:val="663300"/>
          <w:sz w:val="21"/>
          <w:szCs w:val="21"/>
        </w:rPr>
        <w:t xml:space="preserve">kinetochore) </w:t>
      </w:r>
      <w:r w:rsidRPr="00FA4428">
        <w:rPr>
          <w:rFonts w:ascii="Times New Roman" w:eastAsia="Times New Roman" w:hAnsi="Times New Roman" w:cs="Angsana New"/>
          <w:color w:val="663300"/>
          <w:sz w:val="21"/>
          <w:szCs w:val="21"/>
          <w:cs/>
        </w:rPr>
        <w:t>ระยะนี้ใช้เวลานานที่สุด</w:t>
      </w:r>
    </w:p>
    <w:p w:rsidR="00FA4428" w:rsidRPr="00FA4428" w:rsidRDefault="00FA4428" w:rsidP="00FA4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1"/>
          <w:szCs w:val="21"/>
        </w:rPr>
      </w:pPr>
      <w:r w:rsidRPr="00FA4428">
        <w:rPr>
          <w:rFonts w:ascii="Times New Roman" w:eastAsia="Times New Roman" w:hAnsi="Times New Roman" w:cs="Times New Roman"/>
          <w:color w:val="663300"/>
          <w:sz w:val="21"/>
          <w:szCs w:val="21"/>
        </w:rPr>
        <w:t>     </w:t>
      </w:r>
      <w:r w:rsidRPr="00FA4428">
        <w:rPr>
          <w:rFonts w:ascii="Times New Roman" w:eastAsia="Times New Roman" w:hAnsi="Times New Roman" w:cs="Times New Roman"/>
          <w:noProof/>
          <w:color w:val="663300"/>
          <w:sz w:val="21"/>
          <w:szCs w:val="21"/>
        </w:rPr>
        <w:drawing>
          <wp:inline distT="0" distB="0" distL="0" distR="0">
            <wp:extent cx="111125" cy="111125"/>
            <wp:effectExtent l="0" t="0" r="3175" b="3175"/>
            <wp:docPr id="130" name="รูปภาพ 130" descr="http://www.ipecp.ac.th/ipecp/cgi-binn/BP1/Program/chapter3/image1/M0pnmj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pecp.ac.th/ipecp/cgi-binn/BP1/Program/chapter3/image1/M0pnmj5b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428">
        <w:rPr>
          <w:rFonts w:ascii="Times New Roman" w:eastAsia="Times New Roman" w:hAnsi="Times New Roman" w:cs="Times New Roman"/>
          <w:color w:val="663300"/>
          <w:sz w:val="21"/>
          <w:szCs w:val="21"/>
        </w:rPr>
        <w:t> </w:t>
      </w:r>
      <w:r w:rsidRPr="00FA4428">
        <w:rPr>
          <w:rFonts w:ascii="Times New Roman" w:eastAsia="Times New Roman" w:hAnsi="Times New Roman" w:cs="Angsana New"/>
          <w:color w:val="663300"/>
          <w:sz w:val="21"/>
          <w:szCs w:val="21"/>
          <w:cs/>
        </w:rPr>
        <w:t xml:space="preserve">ระยะ </w:t>
      </w:r>
      <w:r w:rsidRPr="00FA4428">
        <w:rPr>
          <w:rFonts w:ascii="Times New Roman" w:eastAsia="Times New Roman" w:hAnsi="Times New Roman" w:cs="Times New Roman"/>
          <w:color w:val="663300"/>
          <w:sz w:val="21"/>
          <w:szCs w:val="21"/>
        </w:rPr>
        <w:t xml:space="preserve">G2 </w:t>
      </w:r>
      <w:r w:rsidRPr="00FA4428">
        <w:rPr>
          <w:rFonts w:ascii="Times New Roman" w:eastAsia="Times New Roman" w:hAnsi="Times New Roman" w:cs="Angsana New"/>
          <w:color w:val="663300"/>
          <w:sz w:val="21"/>
          <w:szCs w:val="21"/>
          <w:cs/>
        </w:rPr>
        <w:t xml:space="preserve">เป็นระยะหลังสร้าง </w:t>
      </w:r>
      <w:r w:rsidRPr="00FA4428">
        <w:rPr>
          <w:rFonts w:ascii="Times New Roman" w:eastAsia="Times New Roman" w:hAnsi="Times New Roman" w:cs="Times New Roman"/>
          <w:color w:val="663300"/>
          <w:sz w:val="21"/>
          <w:szCs w:val="21"/>
        </w:rPr>
        <w:t xml:space="preserve">DNA </w:t>
      </w:r>
      <w:r w:rsidRPr="00FA4428">
        <w:rPr>
          <w:rFonts w:ascii="Times New Roman" w:eastAsia="Times New Roman" w:hAnsi="Times New Roman" w:cs="Angsana New"/>
          <w:color w:val="663300"/>
          <w:sz w:val="21"/>
          <w:szCs w:val="21"/>
          <w:cs/>
        </w:rPr>
        <w:t>ซึ่งเซลล์มีการเจริญเติบโต และเตรียมพร้อม ที่จะแบ่งโครโมโซม และไซโทพลาสซึมต่อไป</w:t>
      </w:r>
    </w:p>
    <w:p w:rsidR="00FA4428" w:rsidRPr="00FA4428" w:rsidRDefault="00FA4428" w:rsidP="00FA44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3300"/>
          <w:sz w:val="21"/>
          <w:szCs w:val="21"/>
        </w:rPr>
      </w:pPr>
      <w:r w:rsidRPr="00FA4428">
        <w:rPr>
          <w:rFonts w:ascii="Times New Roman" w:eastAsia="Times New Roman" w:hAnsi="Times New Roman" w:cs="Times New Roman"/>
          <w:b/>
          <w:bCs/>
          <w:color w:val="660066"/>
          <w:sz w:val="21"/>
          <w:szCs w:val="21"/>
        </w:rPr>
        <w:t xml:space="preserve">2. </w:t>
      </w:r>
      <w:r w:rsidRPr="00FA4428">
        <w:rPr>
          <w:rFonts w:ascii="Times New Roman" w:eastAsia="Times New Roman" w:hAnsi="Times New Roman" w:cs="Angsana New"/>
          <w:b/>
          <w:bCs/>
          <w:color w:val="660066"/>
          <w:sz w:val="21"/>
          <w:szCs w:val="21"/>
          <w:cs/>
        </w:rPr>
        <w:t xml:space="preserve">ระยะ </w:t>
      </w:r>
      <w:r w:rsidRPr="00FA4428">
        <w:rPr>
          <w:rFonts w:ascii="Times New Roman" w:eastAsia="Times New Roman" w:hAnsi="Times New Roman" w:cs="Times New Roman"/>
          <w:b/>
          <w:bCs/>
          <w:color w:val="660066"/>
          <w:sz w:val="21"/>
          <w:szCs w:val="21"/>
        </w:rPr>
        <w:t>M (M-phase)</w:t>
      </w:r>
      <w:r w:rsidRPr="00FA4428">
        <w:rPr>
          <w:rFonts w:ascii="Times New Roman" w:eastAsia="Times New Roman" w:hAnsi="Times New Roman" w:cs="Times New Roman"/>
          <w:color w:val="663300"/>
          <w:sz w:val="21"/>
          <w:szCs w:val="21"/>
        </w:rPr>
        <w:t> </w:t>
      </w:r>
      <w:r w:rsidRPr="00FA4428">
        <w:rPr>
          <w:rFonts w:ascii="Times New Roman" w:eastAsia="Times New Roman" w:hAnsi="Times New Roman" w:cs="Angsana New"/>
          <w:color w:val="663300"/>
          <w:sz w:val="21"/>
          <w:szCs w:val="21"/>
          <w:cs/>
        </w:rPr>
        <w:t xml:space="preserve">เป็นระยะที่มีการแบ่งนิวเคลียส และแบ่งไซโทพลาสซึม ซึ่งโครโมโซม จะมีการเปลี่ยนแปลง หลายขั้นตอน ก่อนที่จะถูกแบ่งแยกออกจากกัน ประกอบด้วย </w:t>
      </w:r>
      <w:r w:rsidRPr="00FA4428">
        <w:rPr>
          <w:rFonts w:ascii="Times New Roman" w:eastAsia="Times New Roman" w:hAnsi="Times New Roman" w:cs="Times New Roman"/>
          <w:color w:val="663300"/>
          <w:sz w:val="21"/>
          <w:szCs w:val="21"/>
        </w:rPr>
        <w:t xml:space="preserve">4 </w:t>
      </w:r>
      <w:r w:rsidRPr="00FA4428">
        <w:rPr>
          <w:rFonts w:ascii="Times New Roman" w:eastAsia="Times New Roman" w:hAnsi="Times New Roman" w:cs="Angsana New"/>
          <w:color w:val="663300"/>
          <w:sz w:val="21"/>
          <w:szCs w:val="21"/>
          <w:cs/>
        </w:rPr>
        <w:t xml:space="preserve">ระยะย่อย คือ โพรเฟส เมทาเฟส แอนาเฟส และเทโลเฟส ในเซลล์บางชนิด เช่น เซลล์เนื้อเยื่อเจริญของพืช เซลล์ไขกระดูก เพื่อสร้างเม็ดเลือดแดง เซลล์บุผิว พบว่า เซลล์จะมีการแบ่งตัว อยู่เกือบตลอดเวลา จึงกล่าวได้ว่า เซลล์เหล่านี้ อยู่ในวัฏจักรของเซลล์ตลอด แต่เซลล์บางชนิด เมื่อแบ่งเซลล์แล้ว จะไม่แบ่งตัว อีกต่อไป นั่นคือ เซลล์จะไม่เข้าสู่วัฏจักรของเซลล์อีก เข้าสู่ </w:t>
      </w:r>
      <w:r w:rsidRPr="00FA4428">
        <w:rPr>
          <w:rFonts w:ascii="Times New Roman" w:eastAsia="Times New Roman" w:hAnsi="Times New Roman" w:cs="Times New Roman"/>
          <w:color w:val="663300"/>
          <w:sz w:val="21"/>
          <w:szCs w:val="21"/>
        </w:rPr>
        <w:t xml:space="preserve">G0 </w:t>
      </w:r>
      <w:r w:rsidRPr="00FA4428">
        <w:rPr>
          <w:rFonts w:ascii="Times New Roman" w:eastAsia="Times New Roman" w:hAnsi="Times New Roman" w:cs="Angsana New"/>
          <w:color w:val="663300"/>
          <w:sz w:val="21"/>
          <w:szCs w:val="21"/>
          <w:cs/>
        </w:rPr>
        <w:t>จนกระทั่งเซลล์ชราภาพ (</w:t>
      </w:r>
      <w:r w:rsidRPr="00FA4428">
        <w:rPr>
          <w:rFonts w:ascii="Times New Roman" w:eastAsia="Times New Roman" w:hAnsi="Times New Roman" w:cs="Times New Roman"/>
          <w:color w:val="663300"/>
          <w:sz w:val="21"/>
          <w:szCs w:val="21"/>
        </w:rPr>
        <w:t xml:space="preserve">cell aging) </w:t>
      </w:r>
      <w:r w:rsidRPr="00FA4428">
        <w:rPr>
          <w:rFonts w:ascii="Times New Roman" w:eastAsia="Times New Roman" w:hAnsi="Times New Roman" w:cs="Angsana New"/>
          <w:color w:val="663300"/>
          <w:sz w:val="21"/>
          <w:szCs w:val="21"/>
          <w:cs/>
        </w:rPr>
        <w:t>และตายไป (</w:t>
      </w:r>
      <w:r w:rsidRPr="00FA4428">
        <w:rPr>
          <w:rFonts w:ascii="Times New Roman" w:eastAsia="Times New Roman" w:hAnsi="Times New Roman" w:cs="Times New Roman"/>
          <w:color w:val="663300"/>
          <w:sz w:val="21"/>
          <w:szCs w:val="21"/>
        </w:rPr>
        <w:t xml:space="preserve">cell death) </w:t>
      </w:r>
      <w:r w:rsidRPr="00FA4428">
        <w:rPr>
          <w:rFonts w:ascii="Times New Roman" w:eastAsia="Times New Roman" w:hAnsi="Times New Roman" w:cs="Angsana New"/>
          <w:color w:val="663300"/>
          <w:sz w:val="21"/>
          <w:szCs w:val="21"/>
          <w:cs/>
        </w:rPr>
        <w:t xml:space="preserve">ในที่สุด แต่เซลล์บางชนิด จะพักตัวหรืออยู่ใน </w:t>
      </w:r>
      <w:r w:rsidRPr="00FA4428">
        <w:rPr>
          <w:rFonts w:ascii="Times New Roman" w:eastAsia="Times New Roman" w:hAnsi="Times New Roman" w:cs="Times New Roman"/>
          <w:color w:val="663300"/>
          <w:sz w:val="21"/>
          <w:szCs w:val="21"/>
        </w:rPr>
        <w:t xml:space="preserve">G0 </w:t>
      </w:r>
      <w:r w:rsidRPr="00FA4428">
        <w:rPr>
          <w:rFonts w:ascii="Times New Roman" w:eastAsia="Times New Roman" w:hAnsi="Times New Roman" w:cs="Angsana New"/>
          <w:color w:val="663300"/>
          <w:sz w:val="21"/>
          <w:szCs w:val="21"/>
          <w:cs/>
        </w:rPr>
        <w:t>ชั่วระยะเวลาหนึ่ง ถ้าจะกลับมาแบ่งตัวอีก ก็จะเข้า วัฏจักร ของเซลล์ต่อไป</w:t>
      </w:r>
    </w:p>
    <w:p w:rsidR="00FA4428" w:rsidRPr="009A034F" w:rsidRDefault="00FA4428">
      <w:pPr>
        <w:rPr>
          <w:rFonts w:hint="cs"/>
        </w:rPr>
      </w:pPr>
    </w:p>
    <w:sectPr w:rsidR="00FA4428" w:rsidRPr="009A03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4F"/>
    <w:rsid w:val="003072F6"/>
    <w:rsid w:val="0047262A"/>
    <w:rsid w:val="009768AE"/>
    <w:rsid w:val="009A034F"/>
    <w:rsid w:val="00FA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A244E-D4BB-46E3-AE2C-C04CEDE3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34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53">
    <w:name w:val="style53"/>
    <w:basedOn w:val="a0"/>
    <w:rsid w:val="009A034F"/>
  </w:style>
  <w:style w:type="paragraph" w:customStyle="1" w:styleId="style54">
    <w:name w:val="style54"/>
    <w:basedOn w:val="a"/>
    <w:rsid w:val="009A034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style531">
    <w:name w:val="style531"/>
    <w:basedOn w:val="a"/>
    <w:rsid w:val="009A034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56">
    <w:name w:val="style56"/>
    <w:basedOn w:val="a0"/>
    <w:rsid w:val="009A034F"/>
  </w:style>
  <w:style w:type="character" w:customStyle="1" w:styleId="style68">
    <w:name w:val="style68"/>
    <w:basedOn w:val="a0"/>
    <w:rsid w:val="009A034F"/>
  </w:style>
  <w:style w:type="character" w:customStyle="1" w:styleId="apple-converted-space">
    <w:name w:val="apple-converted-space"/>
    <w:basedOn w:val="a0"/>
    <w:rsid w:val="009A034F"/>
  </w:style>
  <w:style w:type="paragraph" w:customStyle="1" w:styleId="style59">
    <w:name w:val="style59"/>
    <w:basedOn w:val="a"/>
    <w:rsid w:val="009A034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style62">
    <w:name w:val="style62"/>
    <w:basedOn w:val="a"/>
    <w:rsid w:val="009A034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69">
    <w:name w:val="style69"/>
    <w:basedOn w:val="a0"/>
    <w:rsid w:val="009A034F"/>
  </w:style>
  <w:style w:type="character" w:customStyle="1" w:styleId="style621">
    <w:name w:val="style621"/>
    <w:basedOn w:val="a0"/>
    <w:rsid w:val="009A034F"/>
  </w:style>
  <w:style w:type="paragraph" w:customStyle="1" w:styleId="style57">
    <w:name w:val="style57"/>
    <w:basedOn w:val="a"/>
    <w:rsid w:val="009A034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9A034F"/>
    <w:rPr>
      <w:b/>
      <w:bCs/>
    </w:rPr>
  </w:style>
  <w:style w:type="character" w:customStyle="1" w:styleId="style21">
    <w:name w:val="style21"/>
    <w:basedOn w:val="a0"/>
    <w:rsid w:val="009A034F"/>
  </w:style>
  <w:style w:type="character" w:customStyle="1" w:styleId="style23">
    <w:name w:val="style23"/>
    <w:basedOn w:val="a0"/>
    <w:rsid w:val="009A034F"/>
  </w:style>
  <w:style w:type="paragraph" w:customStyle="1" w:styleId="style22">
    <w:name w:val="style22"/>
    <w:basedOn w:val="a"/>
    <w:rsid w:val="009A034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style201">
    <w:name w:val="style201"/>
    <w:basedOn w:val="a"/>
    <w:rsid w:val="009A034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1">
    <w:name w:val="style1"/>
    <w:basedOn w:val="a0"/>
    <w:rsid w:val="003072F6"/>
  </w:style>
  <w:style w:type="character" w:customStyle="1" w:styleId="style83">
    <w:name w:val="style83"/>
    <w:basedOn w:val="a0"/>
    <w:rsid w:val="003072F6"/>
  </w:style>
  <w:style w:type="character" w:customStyle="1" w:styleId="style71">
    <w:name w:val="style71"/>
    <w:basedOn w:val="a0"/>
    <w:rsid w:val="003072F6"/>
  </w:style>
  <w:style w:type="paragraph" w:customStyle="1" w:styleId="style70">
    <w:name w:val="style70"/>
    <w:basedOn w:val="a"/>
    <w:rsid w:val="003072F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style73">
    <w:name w:val="style73"/>
    <w:basedOn w:val="a"/>
    <w:rsid w:val="003072F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681">
    <w:name w:val="style681"/>
    <w:basedOn w:val="a0"/>
    <w:rsid w:val="003072F6"/>
  </w:style>
  <w:style w:type="paragraph" w:customStyle="1" w:styleId="style72">
    <w:name w:val="style72"/>
    <w:basedOn w:val="a"/>
    <w:rsid w:val="003072F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79">
    <w:name w:val="style79"/>
    <w:basedOn w:val="a0"/>
    <w:rsid w:val="003072F6"/>
  </w:style>
  <w:style w:type="paragraph" w:customStyle="1" w:styleId="style76">
    <w:name w:val="style76"/>
    <w:basedOn w:val="a"/>
    <w:rsid w:val="003072F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style831">
    <w:name w:val="style831"/>
    <w:basedOn w:val="a"/>
    <w:rsid w:val="003072F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style791">
    <w:name w:val="style791"/>
    <w:basedOn w:val="a"/>
    <w:rsid w:val="003072F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731">
    <w:name w:val="style731"/>
    <w:basedOn w:val="a0"/>
    <w:rsid w:val="003072F6"/>
  </w:style>
  <w:style w:type="paragraph" w:customStyle="1" w:styleId="style80">
    <w:name w:val="style80"/>
    <w:basedOn w:val="a"/>
    <w:rsid w:val="003072F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84">
    <w:name w:val="style84"/>
    <w:basedOn w:val="a0"/>
    <w:rsid w:val="003072F6"/>
  </w:style>
  <w:style w:type="character" w:customStyle="1" w:styleId="style82">
    <w:name w:val="style82"/>
    <w:basedOn w:val="a0"/>
    <w:rsid w:val="003072F6"/>
  </w:style>
  <w:style w:type="paragraph" w:customStyle="1" w:styleId="style841">
    <w:name w:val="style841"/>
    <w:basedOn w:val="a"/>
    <w:rsid w:val="003072F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style60">
    <w:name w:val="style60"/>
    <w:basedOn w:val="a"/>
    <w:rsid w:val="00FA44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8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21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60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194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42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59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66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8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79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68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40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27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34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31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8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404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0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2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27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55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33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83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3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5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31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8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26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19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81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hyperlink" Target="http://www.ipecp.ac.th/ipecp/cgi-binn/BP1/Program/chapter3/p5.html" TargetMode="External"/><Relationship Id="rId26" Type="http://schemas.openxmlformats.org/officeDocument/2006/relationships/hyperlink" Target="http://www.ipecp.ac.th/ipecp/cgi-binn/BP1/Program/chapter3/p5.html" TargetMode="External"/><Relationship Id="rId39" Type="http://schemas.openxmlformats.org/officeDocument/2006/relationships/image" Target="media/image22.gif"/><Relationship Id="rId21" Type="http://schemas.openxmlformats.org/officeDocument/2006/relationships/hyperlink" Target="http://www.ipecp.ac.th/ipecp/cgi-binn/BP1/Program/chapter3/p5.html" TargetMode="External"/><Relationship Id="rId34" Type="http://schemas.openxmlformats.org/officeDocument/2006/relationships/image" Target="media/image18.gif"/><Relationship Id="rId42" Type="http://schemas.openxmlformats.org/officeDocument/2006/relationships/image" Target="media/image25.gif"/><Relationship Id="rId47" Type="http://schemas.openxmlformats.org/officeDocument/2006/relationships/image" Target="media/image30.gif"/><Relationship Id="rId50" Type="http://schemas.openxmlformats.org/officeDocument/2006/relationships/image" Target="media/image33.gif"/><Relationship Id="rId55" Type="http://schemas.openxmlformats.org/officeDocument/2006/relationships/theme" Target="theme/theme1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6" Type="http://schemas.openxmlformats.org/officeDocument/2006/relationships/hyperlink" Target="http://www.ipecp.ac.th/ipecp/cgi-binn/BP1/Program/chapter3/p5.html" TargetMode="External"/><Relationship Id="rId29" Type="http://schemas.openxmlformats.org/officeDocument/2006/relationships/image" Target="media/image13.gif"/><Relationship Id="rId11" Type="http://schemas.openxmlformats.org/officeDocument/2006/relationships/image" Target="media/image8.gif"/><Relationship Id="rId24" Type="http://schemas.openxmlformats.org/officeDocument/2006/relationships/hyperlink" Target="http://www.ipecp.ac.th/ipecp/cgi-binn/BP1/Program/chapter3/p5.html" TargetMode="External"/><Relationship Id="rId32" Type="http://schemas.openxmlformats.org/officeDocument/2006/relationships/image" Target="media/image16.gif"/><Relationship Id="rId37" Type="http://schemas.openxmlformats.org/officeDocument/2006/relationships/image" Target="media/image20.gif"/><Relationship Id="rId40" Type="http://schemas.openxmlformats.org/officeDocument/2006/relationships/image" Target="media/image23.gif"/><Relationship Id="rId45" Type="http://schemas.openxmlformats.org/officeDocument/2006/relationships/image" Target="media/image28.gif"/><Relationship Id="rId53" Type="http://schemas.openxmlformats.org/officeDocument/2006/relationships/image" Target="media/image36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19" Type="http://schemas.openxmlformats.org/officeDocument/2006/relationships/hyperlink" Target="http://www.ipecp.ac.th/ipecp/cgi-binn/BP1/Program/chapter3/p5.html" TargetMode="External"/><Relationship Id="rId31" Type="http://schemas.openxmlformats.org/officeDocument/2006/relationships/image" Target="media/image15.gif"/><Relationship Id="rId44" Type="http://schemas.openxmlformats.org/officeDocument/2006/relationships/image" Target="media/image27.gif"/><Relationship Id="rId52" Type="http://schemas.openxmlformats.org/officeDocument/2006/relationships/image" Target="media/image35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hyperlink" Target="http://www.ipecp.ac.th/ipecp/cgi-binn/BP1/Program/chapter3/p5.html" TargetMode="External"/><Relationship Id="rId27" Type="http://schemas.openxmlformats.org/officeDocument/2006/relationships/hyperlink" Target="http://www.ipecp.ac.th/ipecp/cgi-binn/BP1/Program/chapter3/p5.html" TargetMode="External"/><Relationship Id="rId30" Type="http://schemas.openxmlformats.org/officeDocument/2006/relationships/image" Target="media/image14.gif"/><Relationship Id="rId35" Type="http://schemas.openxmlformats.org/officeDocument/2006/relationships/image" Target="media/image19.gif"/><Relationship Id="rId43" Type="http://schemas.openxmlformats.org/officeDocument/2006/relationships/image" Target="media/image26.gif"/><Relationship Id="rId48" Type="http://schemas.openxmlformats.org/officeDocument/2006/relationships/image" Target="media/image31.gif"/><Relationship Id="rId8" Type="http://schemas.openxmlformats.org/officeDocument/2006/relationships/image" Target="media/image5.gif"/><Relationship Id="rId51" Type="http://schemas.openxmlformats.org/officeDocument/2006/relationships/image" Target="media/image34.gif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hyperlink" Target="http://www.ipecp.ac.th/ipecp/cgi-binn/BP1/Program/chapter3/p5.html" TargetMode="External"/><Relationship Id="rId25" Type="http://schemas.openxmlformats.org/officeDocument/2006/relationships/hyperlink" Target="http://www.ipecp.ac.th/ipecp/cgi-binn/BP1/Program/chapter3/p5.html" TargetMode="External"/><Relationship Id="rId33" Type="http://schemas.openxmlformats.org/officeDocument/2006/relationships/image" Target="media/image17.gif"/><Relationship Id="rId38" Type="http://schemas.openxmlformats.org/officeDocument/2006/relationships/image" Target="media/image21.gif"/><Relationship Id="rId46" Type="http://schemas.openxmlformats.org/officeDocument/2006/relationships/image" Target="media/image29.gif"/><Relationship Id="rId20" Type="http://schemas.openxmlformats.org/officeDocument/2006/relationships/hyperlink" Target="http://www.ipecp.ac.th/ipecp/cgi-binn/BP1/Program/chapter3/p5.html" TargetMode="External"/><Relationship Id="rId41" Type="http://schemas.openxmlformats.org/officeDocument/2006/relationships/image" Target="media/image24.gi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5" Type="http://schemas.openxmlformats.org/officeDocument/2006/relationships/image" Target="media/image12.gif"/><Relationship Id="rId23" Type="http://schemas.openxmlformats.org/officeDocument/2006/relationships/hyperlink" Target="http://www.ipecp.ac.th/ipecp/cgi-binn/BP1/Program/chapter3/p5.html" TargetMode="External"/><Relationship Id="rId28" Type="http://schemas.openxmlformats.org/officeDocument/2006/relationships/hyperlink" Target="http://www.ipecp.ac.th/ipecp/cgi-binn/BP1/Program/chapter3/p5.html" TargetMode="External"/><Relationship Id="rId36" Type="http://schemas.openxmlformats.org/officeDocument/2006/relationships/hyperlink" Target="http://www.franklincollege.edu/bioweb/A&amp;Pfiles/week04.html%20" TargetMode="External"/><Relationship Id="rId49" Type="http://schemas.openxmlformats.org/officeDocument/2006/relationships/image" Target="media/image32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4017</Words>
  <Characters>22902</Characters>
  <Application>Microsoft Office Word</Application>
  <DocSecurity>0</DocSecurity>
  <Lines>190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2016-09-07T06:00:00Z</dcterms:created>
  <dcterms:modified xsi:type="dcterms:W3CDTF">2016-09-07T06:08:00Z</dcterms:modified>
</cp:coreProperties>
</file>